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E5AD8" w14:textId="77777777" w:rsidR="004B3054" w:rsidRDefault="004B3054" w:rsidP="00F875F1">
      <w:pPr>
        <w:pStyle w:val="PlainText"/>
      </w:pPr>
    </w:p>
    <w:p w14:paraId="4EB88706" w14:textId="77777777" w:rsidR="004B3054" w:rsidRDefault="004B3054" w:rsidP="00F875F1">
      <w:pPr>
        <w:pStyle w:val="PlainText"/>
      </w:pPr>
    </w:p>
    <w:p w14:paraId="6DE35105" w14:textId="77777777" w:rsidR="004B3054" w:rsidRDefault="004B3054" w:rsidP="004B3054">
      <w:pPr>
        <w:pStyle w:val="PlainText"/>
        <w:spacing w:line="276" w:lineRule="auto"/>
        <w:rPr>
          <w:rFonts w:asciiTheme="minorHAnsi" w:hAnsiTheme="minorHAnsi" w:cstheme="minorHAnsi"/>
        </w:rPr>
      </w:pPr>
      <w:bookmarkStart w:id="0" w:name="_GoBack"/>
      <w:bookmarkEnd w:id="0"/>
      <w:r>
        <w:rPr>
          <w:rFonts w:asciiTheme="minorHAnsi" w:hAnsiTheme="minorHAnsi" w:cstheme="minorHAnsi"/>
          <w:szCs w:val="22"/>
        </w:rPr>
        <w:t xml:space="preserve">Abstracts may now be submitted for the </w:t>
      </w:r>
      <w:r>
        <w:rPr>
          <w:rFonts w:asciiTheme="minorHAnsi" w:hAnsiTheme="minorHAnsi" w:cstheme="minorHAnsi"/>
          <w:color w:val="141412"/>
          <w:shd w:val="clear" w:color="auto" w:fill="FFFFFF"/>
        </w:rPr>
        <w:t>Go</w:t>
      </w:r>
      <w:r w:rsidRPr="00D63617">
        <w:rPr>
          <w:rFonts w:asciiTheme="minorHAnsi" w:hAnsiTheme="minorHAnsi" w:cstheme="minorHAnsi"/>
          <w:color w:val="141412"/>
          <w:shd w:val="clear" w:color="auto" w:fill="FFFFFF"/>
        </w:rPr>
        <w:t>ut, Hyperuricemia and </w:t>
      </w:r>
      <w:r w:rsidRPr="00D63617">
        <w:rPr>
          <w:rStyle w:val="Strong"/>
          <w:rFonts w:asciiTheme="minorHAnsi" w:hAnsiTheme="minorHAnsi" w:cstheme="minorHAnsi"/>
          <w:b w:val="0"/>
          <w:color w:val="141412"/>
          <w:shd w:val="clear" w:color="auto" w:fill="FFFFFF"/>
        </w:rPr>
        <w:t>C</w:t>
      </w:r>
      <w:r w:rsidRPr="00D63617">
        <w:rPr>
          <w:rFonts w:asciiTheme="minorHAnsi" w:hAnsiTheme="minorHAnsi" w:cstheme="minorHAnsi"/>
          <w:color w:val="141412"/>
          <w:shd w:val="clear" w:color="auto" w:fill="FFFFFF"/>
        </w:rPr>
        <w:t>rystal-</w:t>
      </w:r>
      <w:r w:rsidRPr="00D63617">
        <w:rPr>
          <w:rStyle w:val="Strong"/>
          <w:rFonts w:asciiTheme="minorHAnsi" w:hAnsiTheme="minorHAnsi" w:cstheme="minorHAnsi"/>
          <w:b w:val="0"/>
          <w:color w:val="141412"/>
          <w:shd w:val="clear" w:color="auto" w:fill="FFFFFF"/>
        </w:rPr>
        <w:t>A</w:t>
      </w:r>
      <w:r w:rsidRPr="00D63617">
        <w:rPr>
          <w:rFonts w:asciiTheme="minorHAnsi" w:hAnsiTheme="minorHAnsi" w:cstheme="minorHAnsi"/>
          <w:color w:val="141412"/>
          <w:shd w:val="clear" w:color="auto" w:fill="FFFFFF"/>
        </w:rPr>
        <w:t>ssociated Disease</w:t>
      </w:r>
      <w:r w:rsidRPr="00D63617">
        <w:rPr>
          <w:rStyle w:val="Strong"/>
          <w:rFonts w:asciiTheme="minorHAnsi" w:hAnsiTheme="minorHAnsi" w:cstheme="minorHAnsi"/>
          <w:color w:val="141412"/>
          <w:shd w:val="clear" w:color="auto" w:fill="FFFFFF"/>
        </w:rPr>
        <w:t> </w:t>
      </w:r>
      <w:r w:rsidRPr="00D63617">
        <w:rPr>
          <w:rStyle w:val="Strong"/>
          <w:rFonts w:asciiTheme="minorHAnsi" w:hAnsiTheme="minorHAnsi" w:cstheme="minorHAnsi"/>
          <w:b w:val="0"/>
          <w:color w:val="141412"/>
          <w:shd w:val="clear" w:color="auto" w:fill="FFFFFF"/>
        </w:rPr>
        <w:t>N</w:t>
      </w:r>
      <w:r w:rsidRPr="00D63617">
        <w:rPr>
          <w:rFonts w:asciiTheme="minorHAnsi" w:hAnsiTheme="minorHAnsi" w:cstheme="minorHAnsi"/>
          <w:color w:val="141412"/>
          <w:shd w:val="clear" w:color="auto" w:fill="FFFFFF"/>
        </w:rPr>
        <w:t>etwork (G-CAN)</w:t>
      </w:r>
      <w:r w:rsidRPr="00D63617">
        <w:rPr>
          <w:rFonts w:asciiTheme="minorHAnsi" w:hAnsiTheme="minorHAnsi" w:cstheme="minorHAnsi"/>
          <w:szCs w:val="22"/>
        </w:rPr>
        <w:t xml:space="preserve"> 2019 Young Investigator Symposi</w:t>
      </w:r>
      <w:r>
        <w:rPr>
          <w:rFonts w:asciiTheme="minorHAnsi" w:hAnsiTheme="minorHAnsi" w:cstheme="minorHAnsi"/>
          <w:szCs w:val="22"/>
        </w:rPr>
        <w:t xml:space="preserve">um at the </w:t>
      </w:r>
      <w:r w:rsidRPr="00D63617">
        <w:rPr>
          <w:rFonts w:asciiTheme="minorHAnsi" w:hAnsiTheme="minorHAnsi" w:cstheme="minorHAnsi"/>
          <w:szCs w:val="22"/>
        </w:rPr>
        <w:t>Fifth Annual G-CAN Meeting</w:t>
      </w:r>
      <w:r>
        <w:rPr>
          <w:rFonts w:asciiTheme="minorHAnsi" w:hAnsiTheme="minorHAnsi" w:cstheme="minorHAnsi"/>
          <w:szCs w:val="22"/>
        </w:rPr>
        <w:t xml:space="preserve"> November 8 in Atlanta, GA</w:t>
      </w:r>
      <w:r w:rsidRPr="00D63617">
        <w:rPr>
          <w:rFonts w:asciiTheme="minorHAnsi" w:hAnsiTheme="minorHAnsi" w:cstheme="minorHAnsi"/>
          <w:szCs w:val="22"/>
        </w:rPr>
        <w:t xml:space="preserve">.  Please convey this information to your most promising </w:t>
      </w:r>
      <w:r>
        <w:rPr>
          <w:rFonts w:asciiTheme="minorHAnsi" w:hAnsiTheme="minorHAnsi" w:cstheme="minorHAnsi"/>
          <w:szCs w:val="22"/>
        </w:rPr>
        <w:t xml:space="preserve">young investigators – MD and PhD fellows, including </w:t>
      </w:r>
      <w:r w:rsidRPr="00D63617">
        <w:rPr>
          <w:rFonts w:asciiTheme="minorHAnsi" w:hAnsiTheme="minorHAnsi" w:cstheme="minorHAnsi"/>
          <w:szCs w:val="22"/>
        </w:rPr>
        <w:t xml:space="preserve">clinical and bench research trainees, and </w:t>
      </w:r>
      <w:r>
        <w:rPr>
          <w:rFonts w:asciiTheme="minorHAnsi" w:hAnsiTheme="minorHAnsi" w:cstheme="minorHAnsi"/>
          <w:szCs w:val="22"/>
        </w:rPr>
        <w:t xml:space="preserve">emerging junior faculty – </w:t>
      </w:r>
      <w:r w:rsidRPr="00D63617">
        <w:rPr>
          <w:rFonts w:asciiTheme="minorHAnsi" w:hAnsiTheme="minorHAnsi" w:cstheme="minorHAnsi"/>
          <w:szCs w:val="22"/>
        </w:rPr>
        <w:t xml:space="preserve">and encourage them to </w:t>
      </w:r>
      <w:r>
        <w:rPr>
          <w:rFonts w:asciiTheme="minorHAnsi" w:hAnsiTheme="minorHAnsi" w:cstheme="minorHAnsi"/>
          <w:szCs w:val="22"/>
        </w:rPr>
        <w:t xml:space="preserve">submit their </w:t>
      </w:r>
      <w:r w:rsidRPr="00D63617">
        <w:rPr>
          <w:rFonts w:asciiTheme="minorHAnsi" w:hAnsiTheme="minorHAnsi" w:cstheme="minorHAnsi"/>
        </w:rPr>
        <w:t>abstracts for consideration</w:t>
      </w:r>
      <w:r>
        <w:rPr>
          <w:rFonts w:asciiTheme="minorHAnsi" w:hAnsiTheme="minorHAnsi" w:cstheme="minorHAnsi"/>
        </w:rPr>
        <w:t xml:space="preserve">.    </w:t>
      </w:r>
    </w:p>
    <w:p w14:paraId="44A81198" w14:textId="77777777" w:rsidR="004B3054" w:rsidRDefault="004B3054" w:rsidP="004B3054">
      <w:pPr>
        <w:spacing w:line="276" w:lineRule="auto"/>
      </w:pPr>
    </w:p>
    <w:p w14:paraId="7EB7D9E5" w14:textId="77777777" w:rsidR="004B3054" w:rsidRPr="006375C6" w:rsidRDefault="004B3054" w:rsidP="004B3054">
      <w:pPr>
        <w:spacing w:line="276" w:lineRule="auto"/>
      </w:pPr>
      <w:r>
        <w:t xml:space="preserve">More than two hours of G-CAN’s fifth annual meeting will be devoted to the fresh ideas and new research by young investigators selected to present their work on aspects of gout, hyperuricemia, or crystal </w:t>
      </w:r>
      <w:proofErr w:type="spellStart"/>
      <w:r>
        <w:t>arthropathy</w:t>
      </w:r>
      <w:proofErr w:type="spellEnd"/>
      <w:r>
        <w:t xml:space="preserve">.  The top 5-6 abstract authors will be invited for oral presentations.  Authors of highly-rated abstracts not selected for the oral session will be invited to present a poster describing their work.  Posters will receive dedicated time and exposure both during viewing prior to the lunch hour and during a guided poster tour by G-CAN member Michael </w:t>
      </w:r>
      <w:proofErr w:type="spellStart"/>
      <w:r>
        <w:t>Pillinger</w:t>
      </w:r>
      <w:proofErr w:type="spellEnd"/>
      <w:r>
        <w:t xml:space="preserve">. </w:t>
      </w:r>
    </w:p>
    <w:p w14:paraId="6E2F12AF" w14:textId="77777777" w:rsidR="004B3054" w:rsidRPr="006375C6" w:rsidRDefault="004B3054" w:rsidP="004B3054">
      <w:pPr>
        <w:pStyle w:val="PlainText"/>
        <w:spacing w:line="276" w:lineRule="auto"/>
        <w:rPr>
          <w:rFonts w:asciiTheme="minorHAnsi" w:hAnsiTheme="minorHAnsi"/>
          <w:szCs w:val="22"/>
        </w:rPr>
      </w:pPr>
    </w:p>
    <w:p w14:paraId="1EECC461" w14:textId="77777777" w:rsidR="004B3054" w:rsidRPr="00BF1F16" w:rsidRDefault="004B3054" w:rsidP="004B3054">
      <w:pPr>
        <w:pStyle w:val="PlainText"/>
        <w:spacing w:line="276" w:lineRule="auto"/>
        <w:rPr>
          <w:b/>
          <w:color w:val="1F4E79" w:themeColor="accent1" w:themeShade="80"/>
          <w:sz w:val="28"/>
          <w:szCs w:val="28"/>
        </w:rPr>
      </w:pPr>
      <w:r w:rsidRPr="00BF1F16">
        <w:rPr>
          <w:b/>
          <w:color w:val="1F4E79" w:themeColor="accent1" w:themeShade="80"/>
          <w:sz w:val="28"/>
          <w:szCs w:val="28"/>
        </w:rPr>
        <w:t>Abstracts should be submitted no later than Sunday, July 2</w:t>
      </w:r>
      <w:r>
        <w:rPr>
          <w:b/>
          <w:color w:val="1F4E79" w:themeColor="accent1" w:themeShade="80"/>
          <w:sz w:val="28"/>
          <w:szCs w:val="28"/>
        </w:rPr>
        <w:t>1</w:t>
      </w:r>
      <w:r w:rsidRPr="00BF1F16">
        <w:rPr>
          <w:b/>
          <w:color w:val="1F4E79" w:themeColor="accent1" w:themeShade="80"/>
          <w:sz w:val="28"/>
          <w:szCs w:val="28"/>
        </w:rPr>
        <w:t>, 2019.</w:t>
      </w:r>
    </w:p>
    <w:p w14:paraId="7C367A00" w14:textId="77777777" w:rsidR="004B3054" w:rsidRDefault="004B3054" w:rsidP="004B3054">
      <w:pPr>
        <w:pStyle w:val="PlainText"/>
        <w:spacing w:line="276" w:lineRule="auto"/>
      </w:pPr>
    </w:p>
    <w:p w14:paraId="50F35E1D" w14:textId="77777777" w:rsidR="004B3054" w:rsidRDefault="004B3054" w:rsidP="004B3054">
      <w:pPr>
        <w:pStyle w:val="PlainText"/>
        <w:spacing w:line="276" w:lineRule="auto"/>
      </w:pPr>
      <w:r>
        <w:t>To be considered</w:t>
      </w:r>
    </w:p>
    <w:p w14:paraId="236E7227" w14:textId="77777777" w:rsidR="004B3054" w:rsidRDefault="004B3054" w:rsidP="004B3054">
      <w:pPr>
        <w:pStyle w:val="PlainText"/>
        <w:spacing w:line="276" w:lineRule="auto"/>
      </w:pPr>
      <w:r>
        <w:t xml:space="preserve">* Trainees/Young Investigators must submit a 350 to 400-word abstract describing their work (see </w:t>
      </w:r>
      <w:r w:rsidRPr="004C2218">
        <w:rPr>
          <w:b/>
        </w:rPr>
        <w:t>“How to Submit an Abstract”</w:t>
      </w:r>
      <w:r>
        <w:t xml:space="preserve"> below).</w:t>
      </w:r>
    </w:p>
    <w:p w14:paraId="5F1E000F" w14:textId="77777777" w:rsidR="004B3054" w:rsidRDefault="004B3054" w:rsidP="004B3054">
      <w:pPr>
        <w:pStyle w:val="PlainText"/>
        <w:spacing w:line="276" w:lineRule="auto"/>
      </w:pPr>
      <w:r>
        <w:t>* Must agree to create a poster and/or PowerPoint presentation and be available to travel to Atlanta, GA for the G-CAN Annual Meeting and stay for the entire meeting, the morning (8 AM) of Friday, November 8 through 4:30 PM that day.</w:t>
      </w:r>
    </w:p>
    <w:p w14:paraId="1CF51AA4" w14:textId="77777777" w:rsidR="004B3054" w:rsidRDefault="004B3054" w:rsidP="004B3054">
      <w:pPr>
        <w:pStyle w:val="PlainText"/>
        <w:spacing w:line="276" w:lineRule="auto"/>
      </w:pPr>
      <w:r>
        <w:t>* Be an MD, DO, or PhD. To qualify for the Trainees/Young Investigator Symposium, the applicant should not yet have independent national research support as Principal Investigator for a grant equivalent to an NIH R01 grant.</w:t>
      </w:r>
    </w:p>
    <w:p w14:paraId="020BBB3B" w14:textId="77777777" w:rsidR="004B3054" w:rsidRDefault="004B3054" w:rsidP="004B3054">
      <w:pPr>
        <w:pStyle w:val="PlainText"/>
        <w:spacing w:line="276" w:lineRule="auto"/>
      </w:pPr>
      <w:r>
        <w:t>*There is no abstract submission fee.</w:t>
      </w:r>
    </w:p>
    <w:p w14:paraId="171A7C03" w14:textId="77777777" w:rsidR="004B3054" w:rsidRDefault="004B3054" w:rsidP="004B3054">
      <w:pPr>
        <w:pStyle w:val="PlainText"/>
        <w:spacing w:line="276" w:lineRule="auto"/>
      </w:pPr>
    </w:p>
    <w:p w14:paraId="6E142DB2" w14:textId="77777777" w:rsidR="004B3054" w:rsidRDefault="004B3054" w:rsidP="004B3054">
      <w:pPr>
        <w:pStyle w:val="PlainText"/>
        <w:spacing w:line="276" w:lineRule="auto"/>
        <w:rPr>
          <w:b/>
        </w:rPr>
      </w:pPr>
      <w:r w:rsidRPr="00F875F1">
        <w:rPr>
          <w:b/>
        </w:rPr>
        <w:t xml:space="preserve">*The authors of the </w:t>
      </w:r>
      <w:r w:rsidRPr="00BD3DA3">
        <w:rPr>
          <w:b/>
          <w:color w:val="000000" w:themeColor="text1"/>
        </w:rPr>
        <w:t>5</w:t>
      </w:r>
      <w:r>
        <w:rPr>
          <w:b/>
          <w:color w:val="000000" w:themeColor="text1"/>
        </w:rPr>
        <w:t>-6</w:t>
      </w:r>
      <w:r w:rsidRPr="00F875F1">
        <w:rPr>
          <w:b/>
        </w:rPr>
        <w:t xml:space="preserve"> top-ranked abstrac</w:t>
      </w:r>
      <w:r>
        <w:rPr>
          <w:b/>
        </w:rPr>
        <w:t>ts will be invited to give a</w:t>
      </w:r>
      <w:r w:rsidRPr="00F875F1">
        <w:rPr>
          <w:b/>
        </w:rPr>
        <w:t xml:space="preserve"> </w:t>
      </w:r>
      <w:r>
        <w:rPr>
          <w:b/>
        </w:rPr>
        <w:t>10-</w:t>
      </w:r>
      <w:r w:rsidRPr="00F875F1">
        <w:rPr>
          <w:b/>
        </w:rPr>
        <w:t xml:space="preserve">minute oral presentation, followed by </w:t>
      </w:r>
      <w:r>
        <w:rPr>
          <w:b/>
        </w:rPr>
        <w:t>two</w:t>
      </w:r>
      <w:r w:rsidRPr="00F875F1">
        <w:rPr>
          <w:b/>
        </w:rPr>
        <w:t xml:space="preserve"> minutes of discu</w:t>
      </w:r>
      <w:r>
        <w:rPr>
          <w:b/>
        </w:rPr>
        <w:t>ssion, based on their abstract.</w:t>
      </w:r>
    </w:p>
    <w:p w14:paraId="1729F5C2" w14:textId="77777777" w:rsidR="004B3054" w:rsidRDefault="004B3054" w:rsidP="004B3054">
      <w:pPr>
        <w:pStyle w:val="PlainText"/>
        <w:spacing w:line="276" w:lineRule="auto"/>
        <w:rPr>
          <w:b/>
        </w:rPr>
      </w:pPr>
    </w:p>
    <w:p w14:paraId="3FC5E320" w14:textId="77777777" w:rsidR="004B3054" w:rsidRPr="00F875F1" w:rsidRDefault="004B3054" w:rsidP="004B3054">
      <w:pPr>
        <w:pStyle w:val="PlainText"/>
        <w:spacing w:line="276" w:lineRule="auto"/>
        <w:rPr>
          <w:b/>
        </w:rPr>
      </w:pPr>
      <w:r>
        <w:rPr>
          <w:b/>
        </w:rPr>
        <w:t>The top-rated abstract will receive the honor for 2019 Ralph Schumacher Memorial Lecture.</w:t>
      </w:r>
    </w:p>
    <w:p w14:paraId="25A71FB0" w14:textId="77777777" w:rsidR="004B3054" w:rsidRDefault="004B3054" w:rsidP="004B3054">
      <w:pPr>
        <w:pStyle w:val="PlainText"/>
        <w:spacing w:line="276" w:lineRule="auto"/>
      </w:pPr>
    </w:p>
    <w:p w14:paraId="17776D58" w14:textId="77777777" w:rsidR="004B3054" w:rsidRDefault="004B3054" w:rsidP="004B3054">
      <w:pPr>
        <w:pStyle w:val="PlainText"/>
        <w:spacing w:line="276" w:lineRule="auto"/>
      </w:pPr>
      <w:r>
        <w:t xml:space="preserve">Those not ranked in the top will have an opportunity to describe their posters during poster breaks and the lunch break at the meeting, which includes a poster tour led by a senior investigator. </w:t>
      </w:r>
    </w:p>
    <w:p w14:paraId="5BAA8A9B" w14:textId="77777777" w:rsidR="004B3054" w:rsidRDefault="004B3054" w:rsidP="004B3054">
      <w:pPr>
        <w:pStyle w:val="PlainText"/>
        <w:spacing w:line="276" w:lineRule="auto"/>
      </w:pPr>
    </w:p>
    <w:p w14:paraId="38943AA5" w14:textId="77777777" w:rsidR="004B3054" w:rsidRPr="00F875F1" w:rsidRDefault="004B3054" w:rsidP="004B3054">
      <w:pPr>
        <w:pStyle w:val="PlainText"/>
        <w:spacing w:line="276" w:lineRule="auto"/>
        <w:rPr>
          <w:b/>
        </w:rPr>
      </w:pPr>
      <w:r w:rsidRPr="00F875F1">
        <w:rPr>
          <w:b/>
        </w:rPr>
        <w:t xml:space="preserve">Abstracts must fall into one of these two categories: </w:t>
      </w:r>
    </w:p>
    <w:p w14:paraId="299A99B8" w14:textId="77777777" w:rsidR="004B3054" w:rsidRDefault="004B3054" w:rsidP="004B3054">
      <w:pPr>
        <w:pStyle w:val="PlainText"/>
        <w:spacing w:line="276" w:lineRule="auto"/>
      </w:pPr>
      <w:r>
        <w:t xml:space="preserve">* An abstract describing the results of, or progress on, a primary research project in Gout, Hyperuricemia, or Crystal </w:t>
      </w:r>
      <w:proofErr w:type="spellStart"/>
      <w:r>
        <w:t>Arthropathy</w:t>
      </w:r>
      <w:proofErr w:type="spellEnd"/>
      <w:r>
        <w:t xml:space="preserve">. The research should be of potential interest to rheumatologists and/or nephrologists, or others working in the fields of Gout, Hyperuricemia, or Crystal </w:t>
      </w:r>
      <w:proofErr w:type="spellStart"/>
      <w:r>
        <w:t>Arthropathy</w:t>
      </w:r>
      <w:proofErr w:type="spellEnd"/>
      <w:r>
        <w:t xml:space="preserve">. </w:t>
      </w:r>
    </w:p>
    <w:p w14:paraId="2B07F027" w14:textId="77777777" w:rsidR="004B3054" w:rsidRDefault="004B3054" w:rsidP="004B3054">
      <w:pPr>
        <w:pStyle w:val="PlainText"/>
        <w:spacing w:line="276" w:lineRule="auto"/>
      </w:pPr>
      <w:r>
        <w:t>*There is a limit of two abstracts from an individual applicant.</w:t>
      </w:r>
    </w:p>
    <w:p w14:paraId="6A94C682" w14:textId="77777777" w:rsidR="004B3054" w:rsidRPr="00537145" w:rsidRDefault="004B3054" w:rsidP="004B3054">
      <w:pPr>
        <w:spacing w:after="0" w:line="276" w:lineRule="auto"/>
        <w:rPr>
          <w:rFonts w:ascii="Calibri" w:eastAsia="Times New Roman" w:hAnsi="Calibri" w:cs="Times New Roman"/>
          <w:color w:val="000000"/>
          <w:sz w:val="24"/>
          <w:szCs w:val="24"/>
          <w:lang w:val="en-CA" w:eastAsia="ko-KR"/>
        </w:rPr>
      </w:pPr>
      <w:r w:rsidRPr="00537145">
        <w:rPr>
          <w:rFonts w:ascii="Calibri" w:eastAsia="Times New Roman" w:hAnsi="Calibri" w:cs="Times New Roman"/>
          <w:color w:val="000000"/>
          <w:lang w:val="en-CA" w:eastAsia="ko-KR"/>
        </w:rPr>
        <w:t>*The abstract does not have to be substantially dif</w:t>
      </w:r>
      <w:r w:rsidRPr="000A5699">
        <w:rPr>
          <w:rFonts w:ascii="Calibri" w:eastAsia="Times New Roman" w:hAnsi="Calibri" w:cs="Times New Roman"/>
          <w:lang w:val="en-CA" w:eastAsia="ko-KR"/>
        </w:rPr>
        <w:t>fere</w:t>
      </w:r>
      <w:r w:rsidRPr="00537145">
        <w:rPr>
          <w:rFonts w:ascii="Calibri" w:eastAsia="Times New Roman" w:hAnsi="Calibri" w:cs="Times New Roman"/>
          <w:color w:val="000000"/>
          <w:lang w:val="en-CA" w:eastAsia="ko-KR"/>
        </w:rPr>
        <w:t xml:space="preserve">nt </w:t>
      </w:r>
      <w:r>
        <w:rPr>
          <w:rFonts w:ascii="Calibri" w:eastAsia="Times New Roman" w:hAnsi="Calibri" w:cs="Times New Roman"/>
          <w:lang w:val="en-CA" w:eastAsia="ko-KR"/>
        </w:rPr>
        <w:t>from the 2019</w:t>
      </w:r>
      <w:r w:rsidRPr="000A5699">
        <w:rPr>
          <w:rFonts w:ascii="Calibri" w:eastAsia="Times New Roman" w:hAnsi="Calibri" w:cs="Times New Roman"/>
          <w:lang w:val="en-CA" w:eastAsia="ko-KR"/>
        </w:rPr>
        <w:t xml:space="preserve"> abstract </w:t>
      </w:r>
      <w:r w:rsidRPr="00537145">
        <w:rPr>
          <w:rFonts w:ascii="Calibri" w:eastAsia="Times New Roman" w:hAnsi="Calibri" w:cs="Times New Roman"/>
          <w:color w:val="000000"/>
          <w:lang w:val="en-CA" w:eastAsia="ko-KR"/>
        </w:rPr>
        <w:t xml:space="preserve">submissions to other </w:t>
      </w:r>
      <w:r w:rsidRPr="000A5699">
        <w:rPr>
          <w:rFonts w:ascii="Calibri" w:eastAsia="Times New Roman" w:hAnsi="Calibri" w:cs="Times New Roman"/>
          <w:lang w:val="en-CA" w:eastAsia="ko-KR"/>
        </w:rPr>
        <w:t xml:space="preserve">meetings, but the </w:t>
      </w:r>
      <w:r w:rsidRPr="00537145">
        <w:rPr>
          <w:rFonts w:ascii="Calibri" w:eastAsia="Times New Roman" w:hAnsi="Calibri" w:cs="Times New Roman"/>
          <w:color w:val="000000"/>
          <w:lang w:val="en-CA" w:eastAsia="ko-KR"/>
        </w:rPr>
        <w:t>impact and originality of the abstract will be judged accordingly.</w:t>
      </w:r>
    </w:p>
    <w:p w14:paraId="689047DC" w14:textId="77777777" w:rsidR="004B3054" w:rsidRDefault="004B3054" w:rsidP="004B3054">
      <w:pPr>
        <w:pStyle w:val="PlainText"/>
        <w:spacing w:line="276" w:lineRule="auto"/>
      </w:pPr>
    </w:p>
    <w:p w14:paraId="0FA9D42C" w14:textId="77777777" w:rsidR="00C568C0" w:rsidRDefault="00C568C0" w:rsidP="004B3054">
      <w:pPr>
        <w:pStyle w:val="PlainText"/>
        <w:spacing w:line="276" w:lineRule="auto"/>
        <w:rPr>
          <w:b/>
        </w:rPr>
      </w:pPr>
    </w:p>
    <w:p w14:paraId="2A9C56D5" w14:textId="77777777" w:rsidR="00C568C0" w:rsidRDefault="00C568C0" w:rsidP="004B3054">
      <w:pPr>
        <w:pStyle w:val="PlainText"/>
        <w:spacing w:line="276" w:lineRule="auto"/>
        <w:rPr>
          <w:b/>
        </w:rPr>
      </w:pPr>
    </w:p>
    <w:p w14:paraId="0221AC93" w14:textId="013D6019" w:rsidR="004B3054" w:rsidRPr="00BF1F16" w:rsidRDefault="004B3054" w:rsidP="004B3054">
      <w:pPr>
        <w:pStyle w:val="PlainText"/>
        <w:spacing w:line="276" w:lineRule="auto"/>
        <w:rPr>
          <w:b/>
        </w:rPr>
      </w:pPr>
      <w:r w:rsidRPr="00BF1F16">
        <w:rPr>
          <w:b/>
        </w:rPr>
        <w:t xml:space="preserve">*DEADLINE FOR ABSTRACT SUBMISSIONS: Sunday, July 21, </w:t>
      </w:r>
      <w:proofErr w:type="gramStart"/>
      <w:r w:rsidRPr="00BF1F16">
        <w:rPr>
          <w:b/>
        </w:rPr>
        <w:t>2019.*</w:t>
      </w:r>
      <w:proofErr w:type="gramEnd"/>
    </w:p>
    <w:p w14:paraId="60E63B39" w14:textId="77777777" w:rsidR="004B3054" w:rsidRDefault="004B3054" w:rsidP="004B3054">
      <w:pPr>
        <w:pStyle w:val="PlainText"/>
        <w:spacing w:line="276" w:lineRule="auto"/>
      </w:pPr>
    </w:p>
    <w:p w14:paraId="7B7ADFE9" w14:textId="39AF5167" w:rsidR="004B3054" w:rsidRPr="00E836B4" w:rsidRDefault="004B3054" w:rsidP="004B3054">
      <w:pPr>
        <w:spacing w:line="276" w:lineRule="auto"/>
        <w:rPr>
          <w:rFonts w:ascii="Times New Roman" w:eastAsia="Times New Roman" w:hAnsi="Times New Roman" w:cs="Times New Roman"/>
          <w:b/>
          <w:sz w:val="24"/>
          <w:szCs w:val="24"/>
        </w:rPr>
      </w:pPr>
      <w:r w:rsidRPr="00BF1F16">
        <w:rPr>
          <w:rFonts w:cstheme="minorHAnsi"/>
          <w:color w:val="1F4E79" w:themeColor="accent1" w:themeShade="80"/>
          <w:sz w:val="28"/>
          <w:szCs w:val="28"/>
        </w:rPr>
        <w:lastRenderedPageBreak/>
        <w:t>Please submit to</w:t>
      </w:r>
      <w:r>
        <w:rPr>
          <w:rFonts w:cstheme="minorHAnsi"/>
          <w:color w:val="1F4E79" w:themeColor="accent1" w:themeShade="80"/>
          <w:sz w:val="28"/>
          <w:szCs w:val="28"/>
        </w:rPr>
        <w:t xml:space="preserve"> our executive director, Rebecca </w:t>
      </w:r>
      <w:r w:rsidR="00AA0E19">
        <w:rPr>
          <w:rFonts w:cstheme="minorHAnsi"/>
          <w:color w:val="1F4E79" w:themeColor="accent1" w:themeShade="80"/>
          <w:sz w:val="28"/>
          <w:szCs w:val="28"/>
        </w:rPr>
        <w:t xml:space="preserve">Snyders </w:t>
      </w:r>
      <w:r>
        <w:rPr>
          <w:rFonts w:cstheme="minorHAnsi"/>
          <w:color w:val="1F4E79" w:themeColor="accent1" w:themeShade="80"/>
          <w:sz w:val="28"/>
          <w:szCs w:val="28"/>
        </w:rPr>
        <w:t xml:space="preserve">Hill via email: </w:t>
      </w:r>
      <w:hyperlink r:id="rId4" w:history="1">
        <w:r w:rsidRPr="00C1685C">
          <w:rPr>
            <w:rStyle w:val="Hyperlink"/>
            <w:rFonts w:cstheme="minorHAnsi"/>
            <w:sz w:val="28"/>
            <w:szCs w:val="28"/>
          </w:rPr>
          <w:t>medicusmediallc@gmail.com</w:t>
        </w:r>
      </w:hyperlink>
      <w:r>
        <w:rPr>
          <w:rFonts w:cstheme="minorHAnsi"/>
          <w:color w:val="1F4E79" w:themeColor="accent1" w:themeShade="80"/>
          <w:sz w:val="28"/>
          <w:szCs w:val="28"/>
        </w:rPr>
        <w:t xml:space="preserve"> </w:t>
      </w:r>
    </w:p>
    <w:p w14:paraId="33ECD532" w14:textId="77777777" w:rsidR="004B3054" w:rsidRDefault="004B3054" w:rsidP="004B3054">
      <w:pPr>
        <w:pStyle w:val="PlainText"/>
        <w:spacing w:line="276" w:lineRule="auto"/>
      </w:pPr>
      <w:r>
        <w:t>The header of the email should begin with: G-CAN 2019 Young Investigators SUBMISSION: (Your last name).</w:t>
      </w:r>
    </w:p>
    <w:p w14:paraId="1FBBBA34" w14:textId="77777777" w:rsidR="004B3054" w:rsidRDefault="004B3054" w:rsidP="004B3054">
      <w:pPr>
        <w:pStyle w:val="PlainText"/>
        <w:spacing w:line="276" w:lineRule="auto"/>
      </w:pPr>
      <w:r>
        <w:t xml:space="preserve">-- Submit the following: </w:t>
      </w:r>
    </w:p>
    <w:p w14:paraId="7FE32AF6" w14:textId="77777777" w:rsidR="004B3054" w:rsidRDefault="004B3054" w:rsidP="004B3054">
      <w:pPr>
        <w:pStyle w:val="PlainText"/>
        <w:spacing w:line="276" w:lineRule="auto"/>
      </w:pPr>
      <w:r>
        <w:t>1. Your abstract (in Word only, 350 - 400 words, see more details below)</w:t>
      </w:r>
    </w:p>
    <w:p w14:paraId="48F429E9" w14:textId="77777777" w:rsidR="004B3054" w:rsidRDefault="004B3054" w:rsidP="004B3054">
      <w:pPr>
        <w:pStyle w:val="PlainText"/>
        <w:spacing w:line="276" w:lineRule="auto"/>
      </w:pPr>
      <w:r>
        <w:t>2. Your CV (in Word or PDF)</w:t>
      </w:r>
    </w:p>
    <w:p w14:paraId="59F8A3F0" w14:textId="77777777" w:rsidR="004B3054" w:rsidRDefault="004B3054" w:rsidP="004B3054">
      <w:pPr>
        <w:pStyle w:val="PlainText"/>
        <w:spacing w:line="276" w:lineRule="auto"/>
      </w:pPr>
      <w:r>
        <w:t>3. Letter of recommendation (maximum of 1 page) from your research or departmental supervisor/mentor (in Word or PDF).</w:t>
      </w:r>
    </w:p>
    <w:p w14:paraId="32B6154A" w14:textId="77777777" w:rsidR="004B3054" w:rsidRDefault="004B3054" w:rsidP="004B3054">
      <w:pPr>
        <w:pStyle w:val="PlainText"/>
        <w:spacing w:line="276" w:lineRule="auto"/>
      </w:pPr>
    </w:p>
    <w:p w14:paraId="0E5B8F54" w14:textId="77777777" w:rsidR="004B3054" w:rsidRDefault="004B3054" w:rsidP="004B3054">
      <w:pPr>
        <w:pStyle w:val="PlainText"/>
        <w:spacing w:line="276" w:lineRule="auto"/>
      </w:pPr>
      <w:r w:rsidRPr="00F875F1">
        <w:rPr>
          <w:b/>
        </w:rPr>
        <w:t>Ranking the Abstracts</w:t>
      </w:r>
    </w:p>
    <w:p w14:paraId="69963C04" w14:textId="77777777" w:rsidR="004B3054" w:rsidRDefault="004B3054" w:rsidP="004B3054">
      <w:pPr>
        <w:pStyle w:val="PlainText"/>
        <w:spacing w:line="276" w:lineRule="auto"/>
      </w:pPr>
      <w:r>
        <w:t xml:space="preserve">A panel of the G-CAN board members will rank the abstracts. Abstract submissions will be blinded to ensure panel objectivity.  G-CAN's goal is to provide at least some financial travel support for all trainees ranked in the majority of all entries, in particular, those chosen for oral presentations who cannot obtain local funding, e.g. from a grant or regional </w:t>
      </w:r>
      <w:r w:rsidRPr="008E582E">
        <w:t xml:space="preserve">corporate support. Those chosen to present at the oral session </w:t>
      </w:r>
      <w:r>
        <w:t>are eligible to</w:t>
      </w:r>
      <w:r w:rsidRPr="008E582E">
        <w:t xml:space="preserve"> </w:t>
      </w:r>
      <w:r>
        <w:t xml:space="preserve">apply for </w:t>
      </w:r>
      <w:r w:rsidRPr="008E582E">
        <w:t>travel support to the meeting, and additional support for up to 2 nights of hotel stay</w:t>
      </w:r>
      <w:r>
        <w:t xml:space="preserve"> at the conference hotel Crowne Plaza Midtown in rooms held by G-CAN (at a maximum of $250/night). Receipts and a statement of justification would need to be submitted for G-CAN to reimburse for travel and hotel support.  Please do not make travel arrangements until you receive notice of acceptance into the program.</w:t>
      </w:r>
    </w:p>
    <w:p w14:paraId="43894FA0" w14:textId="77777777" w:rsidR="004B3054" w:rsidRDefault="004B3054" w:rsidP="004B3054">
      <w:pPr>
        <w:pStyle w:val="PlainText"/>
        <w:spacing w:line="276" w:lineRule="auto"/>
      </w:pPr>
    </w:p>
    <w:p w14:paraId="05C095BB" w14:textId="77777777" w:rsidR="004B3054" w:rsidRDefault="004B3054" w:rsidP="004B3054">
      <w:pPr>
        <w:pStyle w:val="PlainText"/>
        <w:spacing w:line="276" w:lineRule="auto"/>
      </w:pPr>
      <w:r>
        <w:t xml:space="preserve">There is no charge to attend any of the sessions, but G-CAN encourages Trainees/Young Investigators and their institutions to pursue grants or local support, such as ACR Rheumatology Fellowship support, to cover travel and/or lodging expenses wherever possible. </w:t>
      </w:r>
    </w:p>
    <w:p w14:paraId="483CC9ED" w14:textId="77777777" w:rsidR="004B3054" w:rsidRDefault="004B3054" w:rsidP="004B3054">
      <w:pPr>
        <w:pStyle w:val="PlainText"/>
        <w:spacing w:line="276" w:lineRule="auto"/>
      </w:pPr>
    </w:p>
    <w:p w14:paraId="5F1B5C44" w14:textId="77777777" w:rsidR="004B3054" w:rsidRDefault="004B3054" w:rsidP="004B3054">
      <w:pPr>
        <w:pStyle w:val="PlainText"/>
        <w:spacing w:line="276" w:lineRule="auto"/>
        <w:rPr>
          <w:b/>
        </w:rPr>
      </w:pPr>
      <w:r>
        <w:rPr>
          <w:b/>
        </w:rPr>
        <w:t>MEETING SCHEDULE</w:t>
      </w:r>
    </w:p>
    <w:p w14:paraId="37AF8E5F" w14:textId="77777777" w:rsidR="004B3054" w:rsidRPr="004C7D25" w:rsidRDefault="004B3054" w:rsidP="004B3054">
      <w:pPr>
        <w:pStyle w:val="PlainText"/>
        <w:spacing w:line="276" w:lineRule="auto"/>
        <w:rPr>
          <w:b/>
          <w:color w:val="1F4E79" w:themeColor="accent1" w:themeShade="80"/>
        </w:rPr>
      </w:pPr>
      <w:r w:rsidRPr="004C7D25">
        <w:rPr>
          <w:b/>
          <w:color w:val="1F4E79" w:themeColor="accent1" w:themeShade="80"/>
        </w:rPr>
        <w:t>Those accepted should deliver their posters to the G-CAN registration desk as soon as possible on Friday, Nov 8, 2019 no later than 7 AM, to be put up for display.</w:t>
      </w:r>
    </w:p>
    <w:p w14:paraId="64F59B0A" w14:textId="77777777" w:rsidR="004B3054" w:rsidRDefault="004B3054" w:rsidP="004B3054">
      <w:pPr>
        <w:pStyle w:val="PlainText"/>
        <w:spacing w:line="276" w:lineRule="auto"/>
      </w:pPr>
    </w:p>
    <w:p w14:paraId="3D49C83E" w14:textId="77777777" w:rsidR="004B3054" w:rsidRPr="00F875F1" w:rsidRDefault="004B3054" w:rsidP="004B3054">
      <w:pPr>
        <w:pStyle w:val="PlainText"/>
        <w:spacing w:line="276" w:lineRule="auto"/>
        <w:rPr>
          <w:b/>
        </w:rPr>
      </w:pPr>
      <w:r>
        <w:rPr>
          <w:b/>
        </w:rPr>
        <w:t>TO SUBMIT AN ABSTRACT</w:t>
      </w:r>
    </w:p>
    <w:p w14:paraId="5293C4CB" w14:textId="494EA810" w:rsidR="004B3054" w:rsidRDefault="004B3054" w:rsidP="004B3054">
      <w:pPr>
        <w:pStyle w:val="PlainText"/>
        <w:spacing w:line="276" w:lineRule="auto"/>
      </w:pPr>
      <w:r>
        <w:t xml:space="preserve">*Email your abstract as a Word document (limit 350 - 400 words - more is </w:t>
      </w:r>
      <w:r w:rsidRPr="004C7D25">
        <w:rPr>
          <w:i/>
        </w:rPr>
        <w:t>not</w:t>
      </w:r>
      <w:r>
        <w:t xml:space="preserve"> better). *The abstract should include a title, date submitted, name of trainee as first </w:t>
      </w:r>
      <w:r w:rsidR="00C568C0">
        <w:t>author, other authors, name of u</w:t>
      </w:r>
      <w:r>
        <w:t>niversity and department, trainee mailing address, phone number and email address.</w:t>
      </w:r>
    </w:p>
    <w:p w14:paraId="09F18A86" w14:textId="77777777" w:rsidR="004B3054" w:rsidRDefault="004B3054" w:rsidP="004B3054">
      <w:pPr>
        <w:pStyle w:val="PlainText"/>
        <w:spacing w:line="276" w:lineRule="auto"/>
      </w:pPr>
    </w:p>
    <w:p w14:paraId="125BE3F1" w14:textId="4988B762" w:rsidR="004B3054" w:rsidRDefault="004B3054" w:rsidP="004B3054">
      <w:pPr>
        <w:pStyle w:val="PlainText"/>
        <w:spacing w:line="276" w:lineRule="auto"/>
      </w:pPr>
      <w:r>
        <w:t xml:space="preserve">See an example below of how the first page of the abstract should look. * </w:t>
      </w:r>
      <w:r w:rsidRPr="00F875F1">
        <w:rPr>
          <w:b/>
        </w:rPr>
        <w:t>If any of this information is omitted, the abstract will be returned for revision</w:t>
      </w:r>
      <w:r>
        <w:t xml:space="preserve">. Name the document this way: (Your last </w:t>
      </w:r>
      <w:proofErr w:type="spellStart"/>
      <w:r>
        <w:t>name_your</w:t>
      </w:r>
      <w:proofErr w:type="spellEnd"/>
      <w:r>
        <w:t xml:space="preserve"> first </w:t>
      </w:r>
      <w:proofErr w:type="spellStart"/>
      <w:r>
        <w:t>name_first</w:t>
      </w:r>
      <w:proofErr w:type="spellEnd"/>
      <w:r>
        <w:t xml:space="preserve"> few words of title_2019) like this: </w:t>
      </w:r>
      <w:proofErr w:type="spellStart"/>
      <w:r>
        <w:t>Smith_Jane_Patient</w:t>
      </w:r>
      <w:proofErr w:type="spellEnd"/>
      <w:r>
        <w:t>-centered studies_2019.  Send it with an email cover note including complet</w:t>
      </w:r>
      <w:r w:rsidR="00C568C0">
        <w:t>e contact information: Name of trainee, name of university and department, t</w:t>
      </w:r>
      <w:r>
        <w:t>rainee street address (either at work or</w:t>
      </w:r>
      <w:r w:rsidR="00C568C0">
        <w:t xml:space="preserve"> home), p</w:t>
      </w:r>
      <w:r>
        <w:t>hone number and Email address(</w:t>
      </w:r>
      <w:proofErr w:type="spellStart"/>
      <w:r>
        <w:t>es</w:t>
      </w:r>
      <w:proofErr w:type="spellEnd"/>
      <w:r>
        <w:t xml:space="preserve">). Both the cover note and the abstract should include complete contact information in the order described.  </w:t>
      </w:r>
      <w:r w:rsidRPr="00745B8F">
        <w:rPr>
          <w:i/>
        </w:rPr>
        <w:t>Two email addresses are preferred</w:t>
      </w:r>
      <w:r>
        <w:t xml:space="preserve"> to ensure we are able to contact you. </w:t>
      </w:r>
    </w:p>
    <w:p w14:paraId="6A443CEF" w14:textId="77777777" w:rsidR="004B3054" w:rsidRDefault="004B3054" w:rsidP="004B3054">
      <w:pPr>
        <w:pStyle w:val="PlainText"/>
        <w:spacing w:line="276" w:lineRule="auto"/>
      </w:pPr>
    </w:p>
    <w:p w14:paraId="5F2BD0F3" w14:textId="01B10DED" w:rsidR="00F875F1" w:rsidRDefault="001A4932" w:rsidP="004B3054">
      <w:r w:rsidRPr="00AD172C">
        <w:rPr>
          <w:b/>
          <w:bCs/>
        </w:rPr>
        <w:t>PLEASE SUBMIT ONLY UP TO 2 ABSTRACTS PER PERSON</w:t>
      </w:r>
      <w:r w:rsidRPr="00AD172C">
        <w:t xml:space="preserve"> </w:t>
      </w:r>
      <w:r w:rsidRPr="00AD172C">
        <w:rPr>
          <w:b/>
          <w:bCs/>
        </w:rPr>
        <w:t>AS THE FIRST AUTHOR!</w:t>
      </w:r>
      <w:r w:rsidR="006375C6">
        <w:t xml:space="preserve"> </w:t>
      </w:r>
      <w:r w:rsidRPr="00AD172C">
        <w:t xml:space="preserve"> You may be the second, third, fourth, etc. author on a different abstract that is submitted by a colleague, but you may submit only up to two abstracts for consideration as the first author. </w:t>
      </w:r>
      <w:r w:rsidRPr="00AD172C">
        <w:rPr>
          <w:color w:val="000000"/>
        </w:rPr>
        <w:t xml:space="preserve"> </w:t>
      </w:r>
      <w:r w:rsidR="00F875F1" w:rsidRPr="00AD172C">
        <w:t xml:space="preserve">Submissions should be emailed </w:t>
      </w:r>
      <w:r w:rsidR="00F875F1" w:rsidRPr="006375C6">
        <w:t xml:space="preserve">to </w:t>
      </w:r>
      <w:hyperlink r:id="rId5" w:history="1">
        <w:r w:rsidR="004B3054" w:rsidRPr="00C1685C">
          <w:rPr>
            <w:rStyle w:val="Hyperlink"/>
          </w:rPr>
          <w:t>medicusmediallc@gmail.com</w:t>
        </w:r>
      </w:hyperlink>
      <w:r w:rsidR="004B3054">
        <w:t xml:space="preserve"> O</w:t>
      </w:r>
      <w:r w:rsidR="00F875F1" w:rsidRPr="006375C6">
        <w:t>N</w:t>
      </w:r>
      <w:r w:rsidR="00F875F1">
        <w:t xml:space="preserve"> or BEFORE SUNDAY, </w:t>
      </w:r>
      <w:r w:rsidR="00743026">
        <w:t xml:space="preserve">JULY </w:t>
      </w:r>
      <w:r w:rsidR="00745B8F">
        <w:t>2</w:t>
      </w:r>
      <w:r w:rsidR="00D05DFD">
        <w:t>1</w:t>
      </w:r>
      <w:r w:rsidR="00743026">
        <w:t>, 201</w:t>
      </w:r>
      <w:r w:rsidR="00086D89">
        <w:t>9</w:t>
      </w:r>
      <w:r w:rsidR="00F875F1">
        <w:t xml:space="preserve">. Abstracts will be ranked no later than the </w:t>
      </w:r>
      <w:r w:rsidR="00745B8F">
        <w:t>first week of August</w:t>
      </w:r>
      <w:r w:rsidR="00F875F1">
        <w:t xml:space="preserve"> </w:t>
      </w:r>
      <w:r w:rsidR="00086D89">
        <w:t xml:space="preserve">2019, </w:t>
      </w:r>
      <w:r w:rsidR="00F875F1">
        <w:t xml:space="preserve">at which time transportation arrangements should be made by those who are accepted. Invited Trainees and mentors will also be provided with an online option for making </w:t>
      </w:r>
      <w:r w:rsidR="00690FE0">
        <w:t>G-CAN</w:t>
      </w:r>
      <w:r w:rsidR="00F875F1">
        <w:t xml:space="preserve"> hotel reservations. </w:t>
      </w:r>
    </w:p>
    <w:p w14:paraId="2EFBF084" w14:textId="77777777" w:rsidR="00F875F1" w:rsidRDefault="00F875F1" w:rsidP="00F875F1">
      <w:pPr>
        <w:pStyle w:val="PlainText"/>
      </w:pPr>
    </w:p>
    <w:p w14:paraId="1246C38F" w14:textId="1ADAEA8F" w:rsidR="00F875F1" w:rsidRDefault="00F875F1" w:rsidP="00F875F1">
      <w:pPr>
        <w:pStyle w:val="PlainText"/>
      </w:pPr>
      <w:r>
        <w:t xml:space="preserve">If a score of "not recommended" is assigned, the author will still be invited to attend the Annual Meeting and Trainees Symposium but no </w:t>
      </w:r>
      <w:r w:rsidR="0056407B">
        <w:t>G-CAN</w:t>
      </w:r>
      <w:r>
        <w:t xml:space="preserve"> travel support will be offered and there will not be an invitation to present. </w:t>
      </w:r>
    </w:p>
    <w:p w14:paraId="3FC902FD" w14:textId="77777777" w:rsidR="00F875F1" w:rsidRDefault="00F875F1" w:rsidP="00F875F1">
      <w:pPr>
        <w:pStyle w:val="PlainText"/>
      </w:pPr>
    </w:p>
    <w:p w14:paraId="1D848D09" w14:textId="3872C301" w:rsidR="00F875F1" w:rsidRDefault="00F875F1" w:rsidP="00F875F1">
      <w:pPr>
        <w:pStyle w:val="PlainText"/>
      </w:pPr>
      <w:r>
        <w:t xml:space="preserve">Please do not hesitate to ask </w:t>
      </w:r>
      <w:r w:rsidR="004B3054">
        <w:t>Rebecca at medicusmediallc</w:t>
      </w:r>
      <w:r w:rsidR="009760EE">
        <w:t>@gmail.com</w:t>
      </w:r>
      <w:r>
        <w:t xml:space="preserve"> if you have questions. </w:t>
      </w:r>
    </w:p>
    <w:p w14:paraId="0123660B" w14:textId="77777777" w:rsidR="00F875F1" w:rsidRDefault="00F875F1" w:rsidP="00F875F1">
      <w:pPr>
        <w:pStyle w:val="PlainText"/>
      </w:pPr>
    </w:p>
    <w:p w14:paraId="460E6A52" w14:textId="77777777" w:rsidR="00F875F1" w:rsidRDefault="00F875F1" w:rsidP="00F875F1">
      <w:pPr>
        <w:pStyle w:val="PlainText"/>
      </w:pPr>
      <w:r>
        <w:t xml:space="preserve">Best Regards, </w:t>
      </w:r>
    </w:p>
    <w:p w14:paraId="321199B8" w14:textId="77777777" w:rsidR="00F875F1" w:rsidRDefault="00F875F1" w:rsidP="00F875F1">
      <w:pPr>
        <w:pStyle w:val="PlainText"/>
      </w:pPr>
    </w:p>
    <w:p w14:paraId="6842E32F" w14:textId="777FEE11" w:rsidR="00F875F1" w:rsidRDefault="004B3054" w:rsidP="00F875F1">
      <w:pPr>
        <w:pStyle w:val="PlainText"/>
      </w:pPr>
      <w:r>
        <w:t>Rebecca Snyders Hill</w:t>
      </w:r>
      <w:r w:rsidR="00F875F1">
        <w:t xml:space="preserve">, </w:t>
      </w:r>
      <w:r w:rsidR="003A3149">
        <w:t>Acti</w:t>
      </w:r>
      <w:r w:rsidR="00D05DFD">
        <w:t>ng</w:t>
      </w:r>
      <w:r w:rsidR="003A3149">
        <w:t xml:space="preserve"> </w:t>
      </w:r>
      <w:r w:rsidR="00F875F1">
        <w:t xml:space="preserve">Executive Director, </w:t>
      </w:r>
      <w:r w:rsidR="0056407B">
        <w:t>G-CAN</w:t>
      </w:r>
    </w:p>
    <w:p w14:paraId="054DB8C8" w14:textId="54A32357" w:rsidR="00F875F1" w:rsidRDefault="0056407B" w:rsidP="00F875F1">
      <w:pPr>
        <w:pStyle w:val="PlainText"/>
      </w:pPr>
      <w:r>
        <w:t>Robert Terkeltaub</w:t>
      </w:r>
      <w:r w:rsidR="00F875F1">
        <w:t xml:space="preserve">, MD, </w:t>
      </w:r>
      <w:r w:rsidR="007C1BC4">
        <w:t>G-CAN</w:t>
      </w:r>
      <w:r w:rsidR="00F875F1">
        <w:t xml:space="preserve"> President</w:t>
      </w:r>
    </w:p>
    <w:p w14:paraId="118FA7A3" w14:textId="4F1EC253" w:rsidR="007C1BC4" w:rsidRDefault="007C1BC4" w:rsidP="00F875F1">
      <w:pPr>
        <w:pStyle w:val="PlainText"/>
      </w:pPr>
      <w:r>
        <w:t>Hyon Choi, MD, PhD, G-CAN Vice President and Treasurer</w:t>
      </w:r>
    </w:p>
    <w:p w14:paraId="11B6797F" w14:textId="77777777" w:rsidR="00F875F1" w:rsidRDefault="00F875F1" w:rsidP="00F875F1">
      <w:pPr>
        <w:pStyle w:val="PlainText"/>
      </w:pPr>
    </w:p>
    <w:p w14:paraId="205FB064" w14:textId="77777777" w:rsidR="00F875F1" w:rsidRDefault="00F875F1" w:rsidP="00F875F1">
      <w:pPr>
        <w:pStyle w:val="PlainText"/>
      </w:pPr>
      <w:r>
        <w:t xml:space="preserve">*Sample Front Page. Please follow this format for your submission: </w:t>
      </w:r>
    </w:p>
    <w:p w14:paraId="11FEA919" w14:textId="77777777" w:rsidR="00F875F1" w:rsidRPr="00F875F1" w:rsidRDefault="00F875F1" w:rsidP="00F875F1">
      <w:pPr>
        <w:pStyle w:val="PlainText"/>
        <w:ind w:firstLine="720"/>
        <w:rPr>
          <w:sz w:val="20"/>
          <w:szCs w:val="20"/>
        </w:rPr>
      </w:pPr>
      <w:r w:rsidRPr="00F875F1">
        <w:rPr>
          <w:sz w:val="20"/>
          <w:szCs w:val="20"/>
        </w:rPr>
        <w:t>Jane Smith, MD</w:t>
      </w:r>
    </w:p>
    <w:p w14:paraId="39BFC650" w14:textId="581A33C1" w:rsidR="001330B5" w:rsidRDefault="00033819" w:rsidP="00F875F1">
      <w:pPr>
        <w:pStyle w:val="PlainText"/>
        <w:ind w:left="720"/>
        <w:rPr>
          <w:sz w:val="20"/>
          <w:szCs w:val="20"/>
        </w:rPr>
      </w:pPr>
      <w:r>
        <w:rPr>
          <w:sz w:val="20"/>
          <w:szCs w:val="20"/>
        </w:rPr>
        <w:t xml:space="preserve">Gout </w:t>
      </w:r>
      <w:r w:rsidR="00F875F1" w:rsidRPr="00F875F1">
        <w:rPr>
          <w:sz w:val="20"/>
          <w:szCs w:val="20"/>
        </w:rPr>
        <w:t xml:space="preserve">and </w:t>
      </w:r>
      <w:r w:rsidR="008B0DB2">
        <w:rPr>
          <w:sz w:val="20"/>
          <w:szCs w:val="20"/>
        </w:rPr>
        <w:t>Parki</w:t>
      </w:r>
      <w:r w:rsidR="000F47E5">
        <w:rPr>
          <w:sz w:val="20"/>
          <w:szCs w:val="20"/>
        </w:rPr>
        <w:t>n</w:t>
      </w:r>
      <w:r w:rsidR="008B0DB2">
        <w:rPr>
          <w:sz w:val="20"/>
          <w:szCs w:val="20"/>
        </w:rPr>
        <w:t>son's Disease</w:t>
      </w:r>
      <w:r w:rsidR="00F875F1" w:rsidRPr="00F875F1">
        <w:rPr>
          <w:sz w:val="20"/>
          <w:szCs w:val="20"/>
        </w:rPr>
        <w:t xml:space="preserve">: a longitudinal study </w:t>
      </w:r>
      <w:r w:rsidR="00A654A5">
        <w:rPr>
          <w:sz w:val="20"/>
          <w:szCs w:val="20"/>
        </w:rPr>
        <w:t>June</w:t>
      </w:r>
      <w:r w:rsidR="00F875F1" w:rsidRPr="00F875F1">
        <w:rPr>
          <w:sz w:val="20"/>
          <w:szCs w:val="20"/>
        </w:rPr>
        <w:t xml:space="preserve"> 5, 201</w:t>
      </w:r>
      <w:r w:rsidR="00D05DFD">
        <w:rPr>
          <w:sz w:val="20"/>
          <w:szCs w:val="20"/>
        </w:rPr>
        <w:t>9</w:t>
      </w:r>
    </w:p>
    <w:p w14:paraId="71A9E378" w14:textId="4B1E138E" w:rsidR="00F875F1" w:rsidRPr="00F875F1" w:rsidRDefault="00F875F1" w:rsidP="00F875F1">
      <w:pPr>
        <w:pStyle w:val="PlainText"/>
        <w:ind w:left="720"/>
        <w:rPr>
          <w:sz w:val="20"/>
          <w:szCs w:val="20"/>
        </w:rPr>
      </w:pPr>
      <w:r w:rsidRPr="00F875F1">
        <w:rPr>
          <w:sz w:val="20"/>
          <w:szCs w:val="20"/>
        </w:rPr>
        <w:t xml:space="preserve">Jane Smith, MD; Peter R. Rock, MD; </w:t>
      </w:r>
      <w:r>
        <w:rPr>
          <w:sz w:val="20"/>
          <w:szCs w:val="20"/>
        </w:rPr>
        <w:t xml:space="preserve">Bill Valdez, MPH, </w:t>
      </w:r>
      <w:r w:rsidRPr="00F875F1">
        <w:rPr>
          <w:sz w:val="20"/>
          <w:szCs w:val="20"/>
        </w:rPr>
        <w:t>University of Yukon</w:t>
      </w:r>
    </w:p>
    <w:p w14:paraId="1D886610" w14:textId="77777777" w:rsidR="00F875F1" w:rsidRPr="00F875F1" w:rsidRDefault="00F875F1" w:rsidP="00F875F1">
      <w:pPr>
        <w:pStyle w:val="PlainText"/>
        <w:ind w:firstLine="720"/>
        <w:rPr>
          <w:sz w:val="20"/>
          <w:szCs w:val="20"/>
        </w:rPr>
      </w:pPr>
      <w:r w:rsidRPr="00F875F1">
        <w:rPr>
          <w:sz w:val="20"/>
          <w:szCs w:val="20"/>
        </w:rPr>
        <w:t>400 East River Road, MS 4-300</w:t>
      </w:r>
    </w:p>
    <w:p w14:paraId="14C023D8" w14:textId="77777777" w:rsidR="00F875F1" w:rsidRPr="00F875F1" w:rsidRDefault="00F875F1" w:rsidP="00F875F1">
      <w:pPr>
        <w:pStyle w:val="PlainText"/>
        <w:ind w:firstLine="720"/>
        <w:rPr>
          <w:sz w:val="20"/>
          <w:szCs w:val="20"/>
        </w:rPr>
      </w:pPr>
      <w:r w:rsidRPr="00F875F1">
        <w:rPr>
          <w:sz w:val="20"/>
          <w:szCs w:val="20"/>
        </w:rPr>
        <w:t>White River, Yukon, B2W 105 Canada</w:t>
      </w:r>
    </w:p>
    <w:p w14:paraId="2A2BD981" w14:textId="77777777" w:rsidR="00F875F1" w:rsidRPr="00F875F1" w:rsidRDefault="00F875F1" w:rsidP="00F875F1">
      <w:pPr>
        <w:pStyle w:val="PlainText"/>
        <w:ind w:firstLine="720"/>
        <w:rPr>
          <w:sz w:val="20"/>
          <w:szCs w:val="20"/>
        </w:rPr>
      </w:pPr>
      <w:r w:rsidRPr="00F875F1">
        <w:rPr>
          <w:sz w:val="20"/>
          <w:szCs w:val="20"/>
        </w:rPr>
        <w:t>Phone: 999 - 466 - XXXX</w:t>
      </w:r>
    </w:p>
    <w:p w14:paraId="6F440101" w14:textId="77777777" w:rsidR="00F875F1" w:rsidRPr="00F875F1" w:rsidRDefault="00F875F1" w:rsidP="00F875F1">
      <w:pPr>
        <w:pStyle w:val="PlainText"/>
        <w:ind w:firstLine="720"/>
        <w:rPr>
          <w:sz w:val="20"/>
          <w:szCs w:val="20"/>
        </w:rPr>
      </w:pPr>
      <w:r w:rsidRPr="00F875F1">
        <w:rPr>
          <w:sz w:val="20"/>
          <w:szCs w:val="20"/>
        </w:rPr>
        <w:t xml:space="preserve">Email: </w:t>
      </w:r>
      <w:hyperlink r:id="rId6" w:history="1">
        <w:r w:rsidRPr="00F875F1">
          <w:rPr>
            <w:rStyle w:val="Hyperlink"/>
            <w:sz w:val="20"/>
            <w:szCs w:val="20"/>
          </w:rPr>
          <w:t>J.Smith@yukon.edu</w:t>
        </w:r>
      </w:hyperlink>
    </w:p>
    <w:p w14:paraId="1EE766B8" w14:textId="77777777" w:rsidR="00F875F1" w:rsidRPr="00F875F1" w:rsidRDefault="00F875F1" w:rsidP="00F875F1">
      <w:pPr>
        <w:pStyle w:val="PlainText"/>
        <w:ind w:firstLine="720"/>
        <w:rPr>
          <w:sz w:val="20"/>
          <w:szCs w:val="20"/>
        </w:rPr>
      </w:pPr>
      <w:r w:rsidRPr="00F875F1">
        <w:rPr>
          <w:sz w:val="20"/>
          <w:szCs w:val="20"/>
        </w:rPr>
        <w:t xml:space="preserve">Secondary email: </w:t>
      </w:r>
      <w:hyperlink r:id="rId7" w:history="1">
        <w:r w:rsidRPr="00F875F1">
          <w:rPr>
            <w:rStyle w:val="Hyperlink"/>
            <w:sz w:val="20"/>
            <w:szCs w:val="20"/>
          </w:rPr>
          <w:t>ImaJS@gmail.com</w:t>
        </w:r>
      </w:hyperlink>
      <w:r w:rsidRPr="00F875F1">
        <w:rPr>
          <w:sz w:val="20"/>
          <w:szCs w:val="20"/>
        </w:rPr>
        <w:t xml:space="preserve"> </w:t>
      </w:r>
    </w:p>
    <w:p w14:paraId="2E5C754A" w14:textId="77777777" w:rsidR="00F875F1" w:rsidRDefault="00F875F1" w:rsidP="00F875F1">
      <w:pPr>
        <w:pStyle w:val="PlainText"/>
      </w:pPr>
    </w:p>
    <w:p w14:paraId="2C0C668F" w14:textId="77777777" w:rsidR="00F875F1" w:rsidRDefault="00F875F1" w:rsidP="00F875F1">
      <w:pPr>
        <w:pStyle w:val="PlainText"/>
      </w:pPr>
      <w:r>
        <w:t xml:space="preserve">Please save your document titled THIS WAY: </w:t>
      </w:r>
    </w:p>
    <w:p w14:paraId="72C74B25" w14:textId="24F9DDF9" w:rsidR="00F875F1" w:rsidRDefault="00F875F1" w:rsidP="00F875F1">
      <w:pPr>
        <w:pStyle w:val="PlainText"/>
        <w:ind w:firstLine="720"/>
      </w:pPr>
      <w:proofErr w:type="spellStart"/>
      <w:r>
        <w:t>Smith_Jane_PsA_and_</w:t>
      </w:r>
      <w:r w:rsidR="004C1A15">
        <w:t>gout</w:t>
      </w:r>
      <w:proofErr w:type="spellEnd"/>
      <w:r w:rsidR="00643F64">
        <w:t xml:space="preserve"> _201</w:t>
      </w:r>
      <w:r w:rsidR="00745B8F">
        <w:t>8</w:t>
      </w:r>
      <w:r>
        <w:t xml:space="preserve"> (Last </w:t>
      </w:r>
      <w:proofErr w:type="spellStart"/>
      <w:r>
        <w:t>Name_First</w:t>
      </w:r>
      <w:proofErr w:type="spellEnd"/>
      <w:r>
        <w:t xml:space="preserve"> </w:t>
      </w:r>
      <w:proofErr w:type="spellStart"/>
      <w:r>
        <w:t>Name_First</w:t>
      </w:r>
      <w:proofErr w:type="spellEnd"/>
      <w:r>
        <w:t xml:space="preserve"> few </w:t>
      </w:r>
    </w:p>
    <w:p w14:paraId="629ACA6B" w14:textId="3DF49CE4" w:rsidR="00F875F1" w:rsidRDefault="00643F64" w:rsidP="00F875F1">
      <w:pPr>
        <w:pStyle w:val="PlainText"/>
        <w:ind w:left="720"/>
      </w:pPr>
      <w:r>
        <w:t>words of your title_201</w:t>
      </w:r>
      <w:r w:rsidR="00D05DFD">
        <w:t>9</w:t>
      </w:r>
      <w:r w:rsidR="00F875F1">
        <w:t xml:space="preserve">) </w:t>
      </w:r>
      <w:r w:rsidR="00C035CA">
        <w:t xml:space="preserve">    </w:t>
      </w:r>
      <w:r w:rsidR="00F875F1">
        <w:t xml:space="preserve">Please use </w:t>
      </w:r>
      <w:r w:rsidR="00C035CA">
        <w:t xml:space="preserve">Microsoft </w:t>
      </w:r>
      <w:r w:rsidR="00F875F1">
        <w:t xml:space="preserve">WORD. </w:t>
      </w:r>
    </w:p>
    <w:p w14:paraId="67544E00" w14:textId="77777777" w:rsidR="00F875F1" w:rsidRDefault="00F875F1" w:rsidP="00F875F1">
      <w:pPr>
        <w:pStyle w:val="PlainText"/>
        <w:ind w:left="720"/>
      </w:pPr>
    </w:p>
    <w:p w14:paraId="28413BC1" w14:textId="02CF2931" w:rsidR="00F875F1" w:rsidRDefault="00F875F1" w:rsidP="00F875F1">
      <w:pPr>
        <w:pStyle w:val="PlainText"/>
        <w:ind w:left="720"/>
      </w:pPr>
      <w:r>
        <w:t xml:space="preserve">***Do not </w:t>
      </w:r>
      <w:r w:rsidR="004C1A15">
        <w:t xml:space="preserve">use a </w:t>
      </w:r>
      <w:r>
        <w:t xml:space="preserve">PDF*** </w:t>
      </w:r>
    </w:p>
    <w:p w14:paraId="699E2836" w14:textId="697B667E" w:rsidR="00F875F1" w:rsidRDefault="00F875F1" w:rsidP="00F875F1">
      <w:pPr>
        <w:pStyle w:val="PlainText"/>
      </w:pPr>
      <w:r>
        <w:t xml:space="preserve">Indicate in the email subject line this is a </w:t>
      </w:r>
      <w:r w:rsidR="000D0ADB">
        <w:t>Trainees/Fellows/</w:t>
      </w:r>
      <w:r w:rsidR="000D0ADB" w:rsidRPr="005035BC">
        <w:t xml:space="preserve"> </w:t>
      </w:r>
      <w:r w:rsidR="00ED4A52">
        <w:t xml:space="preserve">Young Investigators </w:t>
      </w:r>
      <w:r w:rsidR="000D0ADB">
        <w:t>submission</w:t>
      </w:r>
      <w:r>
        <w:t>***</w:t>
      </w:r>
    </w:p>
    <w:p w14:paraId="73799C4C" w14:textId="77777777" w:rsidR="00F875F1" w:rsidRDefault="00F875F1" w:rsidP="00F875F1">
      <w:pPr>
        <w:pStyle w:val="PlainText"/>
      </w:pPr>
    </w:p>
    <w:p w14:paraId="1B6DF30B" w14:textId="732B0703" w:rsidR="00F875F1" w:rsidRDefault="00F875F1" w:rsidP="00F875F1">
      <w:pPr>
        <w:pStyle w:val="PlainText"/>
      </w:pPr>
      <w:r>
        <w:t xml:space="preserve">ABSTRACT DUE DATE is SUNDAY, </w:t>
      </w:r>
      <w:r w:rsidR="00BA7E5F">
        <w:t>JU</w:t>
      </w:r>
      <w:r w:rsidR="00643F64">
        <w:t xml:space="preserve">LY </w:t>
      </w:r>
      <w:r w:rsidR="00745B8F">
        <w:t>2</w:t>
      </w:r>
      <w:r w:rsidR="00D05DFD">
        <w:t>1</w:t>
      </w:r>
      <w:r w:rsidR="00643F64">
        <w:t>, 201</w:t>
      </w:r>
      <w:r w:rsidR="00D05DFD">
        <w:t>9</w:t>
      </w:r>
      <w:r>
        <w:t xml:space="preserve">**** </w:t>
      </w:r>
    </w:p>
    <w:p w14:paraId="6411A1F8" w14:textId="77777777" w:rsidR="00F875F1" w:rsidRDefault="00F875F1" w:rsidP="00F875F1">
      <w:pPr>
        <w:pStyle w:val="PlainText"/>
      </w:pPr>
    </w:p>
    <w:p w14:paraId="137F910C" w14:textId="77777777" w:rsidR="004A6F1E" w:rsidRDefault="00F875F1" w:rsidP="00C035CA">
      <w:pPr>
        <w:pStyle w:val="PlainText"/>
      </w:pPr>
      <w:r>
        <w:t>Good luck!</w:t>
      </w:r>
    </w:p>
    <w:sectPr w:rsidR="004A6F1E" w:rsidSect="00F875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F1"/>
    <w:rsid w:val="000050E8"/>
    <w:rsid w:val="00011DDC"/>
    <w:rsid w:val="00014754"/>
    <w:rsid w:val="000154AC"/>
    <w:rsid w:val="00017D32"/>
    <w:rsid w:val="00021BFD"/>
    <w:rsid w:val="0002367A"/>
    <w:rsid w:val="00030B71"/>
    <w:rsid w:val="00033819"/>
    <w:rsid w:val="00040D3E"/>
    <w:rsid w:val="000439A0"/>
    <w:rsid w:val="00050050"/>
    <w:rsid w:val="00050947"/>
    <w:rsid w:val="000517F8"/>
    <w:rsid w:val="00053722"/>
    <w:rsid w:val="00060CDC"/>
    <w:rsid w:val="000637D0"/>
    <w:rsid w:val="00070363"/>
    <w:rsid w:val="000723A3"/>
    <w:rsid w:val="00074848"/>
    <w:rsid w:val="000778CF"/>
    <w:rsid w:val="00083AFB"/>
    <w:rsid w:val="00086D89"/>
    <w:rsid w:val="00092A26"/>
    <w:rsid w:val="0009488B"/>
    <w:rsid w:val="0009776A"/>
    <w:rsid w:val="000A5699"/>
    <w:rsid w:val="000C07C2"/>
    <w:rsid w:val="000D0ADB"/>
    <w:rsid w:val="000D4965"/>
    <w:rsid w:val="000E2CE8"/>
    <w:rsid w:val="000E5A08"/>
    <w:rsid w:val="000E608D"/>
    <w:rsid w:val="000E7F99"/>
    <w:rsid w:val="000F4430"/>
    <w:rsid w:val="000F47E5"/>
    <w:rsid w:val="00107E7A"/>
    <w:rsid w:val="001117C6"/>
    <w:rsid w:val="00111B83"/>
    <w:rsid w:val="0012119C"/>
    <w:rsid w:val="0012685E"/>
    <w:rsid w:val="001330B5"/>
    <w:rsid w:val="001334F3"/>
    <w:rsid w:val="0013451A"/>
    <w:rsid w:val="0013602B"/>
    <w:rsid w:val="0014604F"/>
    <w:rsid w:val="00146888"/>
    <w:rsid w:val="00151729"/>
    <w:rsid w:val="001550D2"/>
    <w:rsid w:val="00160E7E"/>
    <w:rsid w:val="001620BE"/>
    <w:rsid w:val="001650CB"/>
    <w:rsid w:val="001658B6"/>
    <w:rsid w:val="0017133A"/>
    <w:rsid w:val="00172050"/>
    <w:rsid w:val="00173522"/>
    <w:rsid w:val="00174839"/>
    <w:rsid w:val="0018633E"/>
    <w:rsid w:val="00186901"/>
    <w:rsid w:val="00186FBD"/>
    <w:rsid w:val="00190645"/>
    <w:rsid w:val="0019594B"/>
    <w:rsid w:val="001959C7"/>
    <w:rsid w:val="001A1EC3"/>
    <w:rsid w:val="001A4932"/>
    <w:rsid w:val="001A5C6A"/>
    <w:rsid w:val="001A6D0E"/>
    <w:rsid w:val="001A7DA9"/>
    <w:rsid w:val="001A7F0B"/>
    <w:rsid w:val="001C0A81"/>
    <w:rsid w:val="001C2AED"/>
    <w:rsid w:val="001C37EE"/>
    <w:rsid w:val="001D09DC"/>
    <w:rsid w:val="001D1B77"/>
    <w:rsid w:val="001D1B89"/>
    <w:rsid w:val="001D7024"/>
    <w:rsid w:val="001E0FA3"/>
    <w:rsid w:val="001E540E"/>
    <w:rsid w:val="001F1889"/>
    <w:rsid w:val="001F4924"/>
    <w:rsid w:val="001F5109"/>
    <w:rsid w:val="00202C2E"/>
    <w:rsid w:val="00213815"/>
    <w:rsid w:val="002174CC"/>
    <w:rsid w:val="00242D27"/>
    <w:rsid w:val="00242E5D"/>
    <w:rsid w:val="00244D05"/>
    <w:rsid w:val="00247A0D"/>
    <w:rsid w:val="00263DCC"/>
    <w:rsid w:val="00275091"/>
    <w:rsid w:val="00276BCC"/>
    <w:rsid w:val="002802F8"/>
    <w:rsid w:val="0028133D"/>
    <w:rsid w:val="0028185B"/>
    <w:rsid w:val="00283523"/>
    <w:rsid w:val="00285988"/>
    <w:rsid w:val="002876B5"/>
    <w:rsid w:val="00291ECE"/>
    <w:rsid w:val="00296270"/>
    <w:rsid w:val="002C273E"/>
    <w:rsid w:val="002D1425"/>
    <w:rsid w:val="002D2DCA"/>
    <w:rsid w:val="002D322A"/>
    <w:rsid w:val="002E4373"/>
    <w:rsid w:val="002E68B1"/>
    <w:rsid w:val="00301268"/>
    <w:rsid w:val="00312FA4"/>
    <w:rsid w:val="00315A0E"/>
    <w:rsid w:val="00317261"/>
    <w:rsid w:val="00323663"/>
    <w:rsid w:val="00325C62"/>
    <w:rsid w:val="00326C35"/>
    <w:rsid w:val="00331378"/>
    <w:rsid w:val="00341863"/>
    <w:rsid w:val="00341A5A"/>
    <w:rsid w:val="00342B1F"/>
    <w:rsid w:val="00352498"/>
    <w:rsid w:val="00360C3B"/>
    <w:rsid w:val="00362713"/>
    <w:rsid w:val="00363FB1"/>
    <w:rsid w:val="00372A25"/>
    <w:rsid w:val="00373CFA"/>
    <w:rsid w:val="003740F2"/>
    <w:rsid w:val="00381E89"/>
    <w:rsid w:val="003A3149"/>
    <w:rsid w:val="003B016E"/>
    <w:rsid w:val="003D2576"/>
    <w:rsid w:val="003D6D8A"/>
    <w:rsid w:val="003E349F"/>
    <w:rsid w:val="003E7CC1"/>
    <w:rsid w:val="003F0708"/>
    <w:rsid w:val="003F66CC"/>
    <w:rsid w:val="004058DA"/>
    <w:rsid w:val="00411905"/>
    <w:rsid w:val="00416AE3"/>
    <w:rsid w:val="0042659C"/>
    <w:rsid w:val="00431AE1"/>
    <w:rsid w:val="0043526B"/>
    <w:rsid w:val="00442091"/>
    <w:rsid w:val="004517A1"/>
    <w:rsid w:val="00454A4D"/>
    <w:rsid w:val="00466101"/>
    <w:rsid w:val="004712AB"/>
    <w:rsid w:val="0047583E"/>
    <w:rsid w:val="00484627"/>
    <w:rsid w:val="004847B0"/>
    <w:rsid w:val="004864CD"/>
    <w:rsid w:val="00495873"/>
    <w:rsid w:val="004A22DF"/>
    <w:rsid w:val="004A6F1E"/>
    <w:rsid w:val="004B03EC"/>
    <w:rsid w:val="004B18A7"/>
    <w:rsid w:val="004B3054"/>
    <w:rsid w:val="004B41CA"/>
    <w:rsid w:val="004B55B3"/>
    <w:rsid w:val="004B6D52"/>
    <w:rsid w:val="004C1A15"/>
    <w:rsid w:val="004C3BB5"/>
    <w:rsid w:val="004C4275"/>
    <w:rsid w:val="004C5222"/>
    <w:rsid w:val="004C5BD8"/>
    <w:rsid w:val="004C71C0"/>
    <w:rsid w:val="004D0A3E"/>
    <w:rsid w:val="004D0F1A"/>
    <w:rsid w:val="004D285F"/>
    <w:rsid w:val="004D37E0"/>
    <w:rsid w:val="004D4378"/>
    <w:rsid w:val="004D62CE"/>
    <w:rsid w:val="004E10B8"/>
    <w:rsid w:val="004E5D63"/>
    <w:rsid w:val="00502307"/>
    <w:rsid w:val="005035BC"/>
    <w:rsid w:val="005076CE"/>
    <w:rsid w:val="005079AF"/>
    <w:rsid w:val="00525CD9"/>
    <w:rsid w:val="00526961"/>
    <w:rsid w:val="00537145"/>
    <w:rsid w:val="005373CE"/>
    <w:rsid w:val="0053782E"/>
    <w:rsid w:val="00537B8B"/>
    <w:rsid w:val="00541598"/>
    <w:rsid w:val="00544969"/>
    <w:rsid w:val="005501DF"/>
    <w:rsid w:val="00550EBC"/>
    <w:rsid w:val="0056407B"/>
    <w:rsid w:val="00567D8E"/>
    <w:rsid w:val="00575BC6"/>
    <w:rsid w:val="005765A1"/>
    <w:rsid w:val="00584FE5"/>
    <w:rsid w:val="00586F99"/>
    <w:rsid w:val="00590AC2"/>
    <w:rsid w:val="005933CB"/>
    <w:rsid w:val="00594D23"/>
    <w:rsid w:val="005B1537"/>
    <w:rsid w:val="005D52AA"/>
    <w:rsid w:val="005D633D"/>
    <w:rsid w:val="005D6C91"/>
    <w:rsid w:val="005E3254"/>
    <w:rsid w:val="005E56B8"/>
    <w:rsid w:val="005E68AE"/>
    <w:rsid w:val="005E6DAC"/>
    <w:rsid w:val="005E70FC"/>
    <w:rsid w:val="005F7CB7"/>
    <w:rsid w:val="00617796"/>
    <w:rsid w:val="00630983"/>
    <w:rsid w:val="00630E0B"/>
    <w:rsid w:val="00634865"/>
    <w:rsid w:val="006375C6"/>
    <w:rsid w:val="00643F64"/>
    <w:rsid w:val="00644033"/>
    <w:rsid w:val="006458FA"/>
    <w:rsid w:val="00647495"/>
    <w:rsid w:val="006608F4"/>
    <w:rsid w:val="006662A9"/>
    <w:rsid w:val="006721D9"/>
    <w:rsid w:val="006767A9"/>
    <w:rsid w:val="00677207"/>
    <w:rsid w:val="006867BD"/>
    <w:rsid w:val="00687F86"/>
    <w:rsid w:val="00690FE0"/>
    <w:rsid w:val="00691970"/>
    <w:rsid w:val="0069584C"/>
    <w:rsid w:val="00697AA0"/>
    <w:rsid w:val="006A456A"/>
    <w:rsid w:val="006B2C33"/>
    <w:rsid w:val="006B5523"/>
    <w:rsid w:val="006C1D06"/>
    <w:rsid w:val="006C226E"/>
    <w:rsid w:val="006C2509"/>
    <w:rsid w:val="006C6057"/>
    <w:rsid w:val="006F1504"/>
    <w:rsid w:val="006F1CD6"/>
    <w:rsid w:val="006F3A0C"/>
    <w:rsid w:val="006F7FB9"/>
    <w:rsid w:val="00711215"/>
    <w:rsid w:val="00713E3C"/>
    <w:rsid w:val="00727F0B"/>
    <w:rsid w:val="00735C4D"/>
    <w:rsid w:val="00741B5F"/>
    <w:rsid w:val="00743026"/>
    <w:rsid w:val="00745387"/>
    <w:rsid w:val="00745B8F"/>
    <w:rsid w:val="0076003C"/>
    <w:rsid w:val="0076376E"/>
    <w:rsid w:val="00763879"/>
    <w:rsid w:val="00792159"/>
    <w:rsid w:val="007933C1"/>
    <w:rsid w:val="00793A96"/>
    <w:rsid w:val="00795DE3"/>
    <w:rsid w:val="007A47F7"/>
    <w:rsid w:val="007A4C35"/>
    <w:rsid w:val="007B3E22"/>
    <w:rsid w:val="007C05C5"/>
    <w:rsid w:val="007C1BC4"/>
    <w:rsid w:val="007D2ED9"/>
    <w:rsid w:val="007D5526"/>
    <w:rsid w:val="007D648A"/>
    <w:rsid w:val="007E3F5C"/>
    <w:rsid w:val="007E46E3"/>
    <w:rsid w:val="007F2213"/>
    <w:rsid w:val="007F78DE"/>
    <w:rsid w:val="00801347"/>
    <w:rsid w:val="00812D65"/>
    <w:rsid w:val="00822470"/>
    <w:rsid w:val="00825BDC"/>
    <w:rsid w:val="0083277C"/>
    <w:rsid w:val="00835B6E"/>
    <w:rsid w:val="00835F15"/>
    <w:rsid w:val="008424F3"/>
    <w:rsid w:val="008439EE"/>
    <w:rsid w:val="00845898"/>
    <w:rsid w:val="008467A6"/>
    <w:rsid w:val="00847796"/>
    <w:rsid w:val="00854D58"/>
    <w:rsid w:val="00855A0E"/>
    <w:rsid w:val="0086149E"/>
    <w:rsid w:val="00865174"/>
    <w:rsid w:val="00871E12"/>
    <w:rsid w:val="00873097"/>
    <w:rsid w:val="00874414"/>
    <w:rsid w:val="00877A6F"/>
    <w:rsid w:val="00886CD3"/>
    <w:rsid w:val="008921C7"/>
    <w:rsid w:val="00892DEB"/>
    <w:rsid w:val="008930B0"/>
    <w:rsid w:val="0089357E"/>
    <w:rsid w:val="00894683"/>
    <w:rsid w:val="00895106"/>
    <w:rsid w:val="00897B2E"/>
    <w:rsid w:val="008A2C19"/>
    <w:rsid w:val="008A5598"/>
    <w:rsid w:val="008A5883"/>
    <w:rsid w:val="008B0DB2"/>
    <w:rsid w:val="008B75B9"/>
    <w:rsid w:val="008C5184"/>
    <w:rsid w:val="008C764C"/>
    <w:rsid w:val="008D3167"/>
    <w:rsid w:val="008E2A23"/>
    <w:rsid w:val="008E38C9"/>
    <w:rsid w:val="008E582E"/>
    <w:rsid w:val="008E7241"/>
    <w:rsid w:val="008F79D4"/>
    <w:rsid w:val="0090337A"/>
    <w:rsid w:val="00904348"/>
    <w:rsid w:val="009044ED"/>
    <w:rsid w:val="00915D5F"/>
    <w:rsid w:val="00916EC9"/>
    <w:rsid w:val="00921333"/>
    <w:rsid w:val="0093258B"/>
    <w:rsid w:val="00934039"/>
    <w:rsid w:val="00936966"/>
    <w:rsid w:val="0094023B"/>
    <w:rsid w:val="009456C0"/>
    <w:rsid w:val="00946F3D"/>
    <w:rsid w:val="00947F72"/>
    <w:rsid w:val="00957FC3"/>
    <w:rsid w:val="00960CE6"/>
    <w:rsid w:val="009722E7"/>
    <w:rsid w:val="00973A67"/>
    <w:rsid w:val="009760EE"/>
    <w:rsid w:val="00976D15"/>
    <w:rsid w:val="009957A6"/>
    <w:rsid w:val="009970E0"/>
    <w:rsid w:val="009A057D"/>
    <w:rsid w:val="009A2E57"/>
    <w:rsid w:val="009C2F76"/>
    <w:rsid w:val="009C4FC9"/>
    <w:rsid w:val="009C7C46"/>
    <w:rsid w:val="009D0424"/>
    <w:rsid w:val="009D2DE7"/>
    <w:rsid w:val="009D576D"/>
    <w:rsid w:val="009F2FEF"/>
    <w:rsid w:val="00A01625"/>
    <w:rsid w:val="00A019C2"/>
    <w:rsid w:val="00A05CD0"/>
    <w:rsid w:val="00A073F9"/>
    <w:rsid w:val="00A07835"/>
    <w:rsid w:val="00A14200"/>
    <w:rsid w:val="00A165EC"/>
    <w:rsid w:val="00A16BBA"/>
    <w:rsid w:val="00A231AC"/>
    <w:rsid w:val="00A249C2"/>
    <w:rsid w:val="00A24C5C"/>
    <w:rsid w:val="00A32BD5"/>
    <w:rsid w:val="00A37A9D"/>
    <w:rsid w:val="00A37C30"/>
    <w:rsid w:val="00A561EC"/>
    <w:rsid w:val="00A654A5"/>
    <w:rsid w:val="00A65F57"/>
    <w:rsid w:val="00A80E3C"/>
    <w:rsid w:val="00A80FA1"/>
    <w:rsid w:val="00A811FB"/>
    <w:rsid w:val="00AA0E19"/>
    <w:rsid w:val="00AA44C4"/>
    <w:rsid w:val="00AA4AD1"/>
    <w:rsid w:val="00AA56A2"/>
    <w:rsid w:val="00AA774A"/>
    <w:rsid w:val="00AD172C"/>
    <w:rsid w:val="00AD26D3"/>
    <w:rsid w:val="00AD4EE4"/>
    <w:rsid w:val="00AD7AC0"/>
    <w:rsid w:val="00AE3D39"/>
    <w:rsid w:val="00AE45A7"/>
    <w:rsid w:val="00B04F9B"/>
    <w:rsid w:val="00B073DA"/>
    <w:rsid w:val="00B136A8"/>
    <w:rsid w:val="00B17B0A"/>
    <w:rsid w:val="00B221CB"/>
    <w:rsid w:val="00B241CB"/>
    <w:rsid w:val="00B318C9"/>
    <w:rsid w:val="00B31B05"/>
    <w:rsid w:val="00B31FA4"/>
    <w:rsid w:val="00B32B90"/>
    <w:rsid w:val="00B35448"/>
    <w:rsid w:val="00B42AF6"/>
    <w:rsid w:val="00B4439A"/>
    <w:rsid w:val="00B44A81"/>
    <w:rsid w:val="00B46870"/>
    <w:rsid w:val="00B47FAB"/>
    <w:rsid w:val="00B556A3"/>
    <w:rsid w:val="00B57F44"/>
    <w:rsid w:val="00B602EA"/>
    <w:rsid w:val="00B611C3"/>
    <w:rsid w:val="00B64CC3"/>
    <w:rsid w:val="00B70146"/>
    <w:rsid w:val="00B74378"/>
    <w:rsid w:val="00B83C05"/>
    <w:rsid w:val="00B944F2"/>
    <w:rsid w:val="00BA7E5F"/>
    <w:rsid w:val="00BB1215"/>
    <w:rsid w:val="00BB7C26"/>
    <w:rsid w:val="00BC06D7"/>
    <w:rsid w:val="00BC3F54"/>
    <w:rsid w:val="00BC6CEC"/>
    <w:rsid w:val="00BD2727"/>
    <w:rsid w:val="00BD3DA3"/>
    <w:rsid w:val="00BE294E"/>
    <w:rsid w:val="00BE2B4E"/>
    <w:rsid w:val="00BE3165"/>
    <w:rsid w:val="00BF4B89"/>
    <w:rsid w:val="00C029C3"/>
    <w:rsid w:val="00C035CA"/>
    <w:rsid w:val="00C03927"/>
    <w:rsid w:val="00C13AB9"/>
    <w:rsid w:val="00C15F0B"/>
    <w:rsid w:val="00C23B43"/>
    <w:rsid w:val="00C30D56"/>
    <w:rsid w:val="00C34AB9"/>
    <w:rsid w:val="00C3639E"/>
    <w:rsid w:val="00C4253B"/>
    <w:rsid w:val="00C43512"/>
    <w:rsid w:val="00C568C0"/>
    <w:rsid w:val="00C705C9"/>
    <w:rsid w:val="00C71BD2"/>
    <w:rsid w:val="00C71F5F"/>
    <w:rsid w:val="00C7288A"/>
    <w:rsid w:val="00C80772"/>
    <w:rsid w:val="00C80CD1"/>
    <w:rsid w:val="00C92B1D"/>
    <w:rsid w:val="00C9334E"/>
    <w:rsid w:val="00C97BA8"/>
    <w:rsid w:val="00CA23DF"/>
    <w:rsid w:val="00CC3E7C"/>
    <w:rsid w:val="00CC4399"/>
    <w:rsid w:val="00CC591C"/>
    <w:rsid w:val="00CD3C7E"/>
    <w:rsid w:val="00CE34E4"/>
    <w:rsid w:val="00CF0668"/>
    <w:rsid w:val="00CF461D"/>
    <w:rsid w:val="00CF7ED9"/>
    <w:rsid w:val="00CF7FC9"/>
    <w:rsid w:val="00D022FA"/>
    <w:rsid w:val="00D05DFD"/>
    <w:rsid w:val="00D10AD6"/>
    <w:rsid w:val="00D120D2"/>
    <w:rsid w:val="00D150A1"/>
    <w:rsid w:val="00D21419"/>
    <w:rsid w:val="00D216A9"/>
    <w:rsid w:val="00D25BB3"/>
    <w:rsid w:val="00D30163"/>
    <w:rsid w:val="00D303CD"/>
    <w:rsid w:val="00D35790"/>
    <w:rsid w:val="00D40B1A"/>
    <w:rsid w:val="00D416BE"/>
    <w:rsid w:val="00D425ED"/>
    <w:rsid w:val="00D434BA"/>
    <w:rsid w:val="00D46269"/>
    <w:rsid w:val="00D470E8"/>
    <w:rsid w:val="00D47A74"/>
    <w:rsid w:val="00D51CA3"/>
    <w:rsid w:val="00D537DA"/>
    <w:rsid w:val="00D540CA"/>
    <w:rsid w:val="00D63111"/>
    <w:rsid w:val="00D6445C"/>
    <w:rsid w:val="00D66935"/>
    <w:rsid w:val="00D70722"/>
    <w:rsid w:val="00D70AA9"/>
    <w:rsid w:val="00D84FB5"/>
    <w:rsid w:val="00D86CA7"/>
    <w:rsid w:val="00D9149F"/>
    <w:rsid w:val="00DA1BC6"/>
    <w:rsid w:val="00DB01F3"/>
    <w:rsid w:val="00DB07FA"/>
    <w:rsid w:val="00DB6F32"/>
    <w:rsid w:val="00DC0A38"/>
    <w:rsid w:val="00DC1669"/>
    <w:rsid w:val="00DC4137"/>
    <w:rsid w:val="00DC5291"/>
    <w:rsid w:val="00DF1A8D"/>
    <w:rsid w:val="00DF2283"/>
    <w:rsid w:val="00DF3E9A"/>
    <w:rsid w:val="00DF5D68"/>
    <w:rsid w:val="00E029E3"/>
    <w:rsid w:val="00E21F16"/>
    <w:rsid w:val="00E230EA"/>
    <w:rsid w:val="00E23DDF"/>
    <w:rsid w:val="00E525D2"/>
    <w:rsid w:val="00E53165"/>
    <w:rsid w:val="00E545D0"/>
    <w:rsid w:val="00E55B83"/>
    <w:rsid w:val="00E62514"/>
    <w:rsid w:val="00E661CC"/>
    <w:rsid w:val="00E70FDD"/>
    <w:rsid w:val="00E77CC2"/>
    <w:rsid w:val="00E82B57"/>
    <w:rsid w:val="00E836B4"/>
    <w:rsid w:val="00E84A07"/>
    <w:rsid w:val="00E8528F"/>
    <w:rsid w:val="00E8530B"/>
    <w:rsid w:val="00E86A58"/>
    <w:rsid w:val="00E960F5"/>
    <w:rsid w:val="00E97D79"/>
    <w:rsid w:val="00EA46E8"/>
    <w:rsid w:val="00EA7BC2"/>
    <w:rsid w:val="00EA7C3C"/>
    <w:rsid w:val="00EB02B3"/>
    <w:rsid w:val="00EB31BF"/>
    <w:rsid w:val="00EB4809"/>
    <w:rsid w:val="00EB79F7"/>
    <w:rsid w:val="00EC32D5"/>
    <w:rsid w:val="00EC6033"/>
    <w:rsid w:val="00ED4A52"/>
    <w:rsid w:val="00EE4027"/>
    <w:rsid w:val="00EF045C"/>
    <w:rsid w:val="00EF0A1D"/>
    <w:rsid w:val="00EF3001"/>
    <w:rsid w:val="00F00090"/>
    <w:rsid w:val="00F10792"/>
    <w:rsid w:val="00F14D68"/>
    <w:rsid w:val="00F22EE2"/>
    <w:rsid w:val="00F24664"/>
    <w:rsid w:val="00F31305"/>
    <w:rsid w:val="00F3278D"/>
    <w:rsid w:val="00F34D01"/>
    <w:rsid w:val="00F35EAB"/>
    <w:rsid w:val="00F35FD1"/>
    <w:rsid w:val="00F42DCB"/>
    <w:rsid w:val="00F44377"/>
    <w:rsid w:val="00F665E2"/>
    <w:rsid w:val="00F70F8C"/>
    <w:rsid w:val="00F74BD8"/>
    <w:rsid w:val="00F77569"/>
    <w:rsid w:val="00F8093B"/>
    <w:rsid w:val="00F83B8A"/>
    <w:rsid w:val="00F8528F"/>
    <w:rsid w:val="00F875F1"/>
    <w:rsid w:val="00F94167"/>
    <w:rsid w:val="00FB4A8E"/>
    <w:rsid w:val="00FB4D6F"/>
    <w:rsid w:val="00FC1B1C"/>
    <w:rsid w:val="00FE04AC"/>
    <w:rsid w:val="00FE141F"/>
    <w:rsid w:val="00FE7303"/>
    <w:rsid w:val="00FE77F7"/>
    <w:rsid w:val="00FF0349"/>
    <w:rsid w:val="00FF0A15"/>
    <w:rsid w:val="00FF4AE4"/>
    <w:rsid w:val="00FF5A50"/>
    <w:rsid w:val="00FF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952A05"/>
  <w15:docId w15:val="{ED12EA24-8496-164D-A5B2-A1F83D10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5F1"/>
    <w:rPr>
      <w:color w:val="0563C1" w:themeColor="hyperlink"/>
      <w:u w:val="single"/>
    </w:rPr>
  </w:style>
  <w:style w:type="paragraph" w:styleId="PlainText">
    <w:name w:val="Plain Text"/>
    <w:basedOn w:val="Normal"/>
    <w:link w:val="PlainTextChar"/>
    <w:uiPriority w:val="99"/>
    <w:unhideWhenUsed/>
    <w:rsid w:val="00F875F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75F1"/>
    <w:rPr>
      <w:rFonts w:ascii="Calibri" w:hAnsi="Calibri"/>
      <w:szCs w:val="21"/>
    </w:rPr>
  </w:style>
  <w:style w:type="character" w:styleId="CommentReference">
    <w:name w:val="annotation reference"/>
    <w:basedOn w:val="DefaultParagraphFont"/>
    <w:uiPriority w:val="99"/>
    <w:semiHidden/>
    <w:unhideWhenUsed/>
    <w:rsid w:val="001C0A81"/>
    <w:rPr>
      <w:sz w:val="16"/>
      <w:szCs w:val="16"/>
    </w:rPr>
  </w:style>
  <w:style w:type="paragraph" w:styleId="CommentText">
    <w:name w:val="annotation text"/>
    <w:basedOn w:val="Normal"/>
    <w:link w:val="CommentTextChar"/>
    <w:uiPriority w:val="99"/>
    <w:semiHidden/>
    <w:unhideWhenUsed/>
    <w:rsid w:val="001C0A81"/>
    <w:pPr>
      <w:spacing w:line="240" w:lineRule="auto"/>
    </w:pPr>
    <w:rPr>
      <w:sz w:val="20"/>
      <w:szCs w:val="20"/>
    </w:rPr>
  </w:style>
  <w:style w:type="character" w:customStyle="1" w:styleId="CommentTextChar">
    <w:name w:val="Comment Text Char"/>
    <w:basedOn w:val="DefaultParagraphFont"/>
    <w:link w:val="CommentText"/>
    <w:uiPriority w:val="99"/>
    <w:semiHidden/>
    <w:rsid w:val="001C0A81"/>
    <w:rPr>
      <w:sz w:val="20"/>
      <w:szCs w:val="20"/>
    </w:rPr>
  </w:style>
  <w:style w:type="paragraph" w:styleId="CommentSubject">
    <w:name w:val="annotation subject"/>
    <w:basedOn w:val="CommentText"/>
    <w:next w:val="CommentText"/>
    <w:link w:val="CommentSubjectChar"/>
    <w:uiPriority w:val="99"/>
    <w:semiHidden/>
    <w:unhideWhenUsed/>
    <w:rsid w:val="001C0A81"/>
    <w:rPr>
      <w:b/>
      <w:bCs/>
    </w:rPr>
  </w:style>
  <w:style w:type="character" w:customStyle="1" w:styleId="CommentSubjectChar">
    <w:name w:val="Comment Subject Char"/>
    <w:basedOn w:val="CommentTextChar"/>
    <w:link w:val="CommentSubject"/>
    <w:uiPriority w:val="99"/>
    <w:semiHidden/>
    <w:rsid w:val="001C0A81"/>
    <w:rPr>
      <w:b/>
      <w:bCs/>
      <w:sz w:val="20"/>
      <w:szCs w:val="20"/>
    </w:rPr>
  </w:style>
  <w:style w:type="paragraph" w:styleId="BalloonText">
    <w:name w:val="Balloon Text"/>
    <w:basedOn w:val="Normal"/>
    <w:link w:val="BalloonTextChar"/>
    <w:uiPriority w:val="99"/>
    <w:semiHidden/>
    <w:unhideWhenUsed/>
    <w:rsid w:val="001C0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A81"/>
    <w:rPr>
      <w:rFonts w:ascii="Tahoma" w:hAnsi="Tahoma" w:cs="Tahoma"/>
      <w:sz w:val="16"/>
      <w:szCs w:val="16"/>
    </w:rPr>
  </w:style>
  <w:style w:type="character" w:styleId="Strong">
    <w:name w:val="Strong"/>
    <w:basedOn w:val="DefaultParagraphFont"/>
    <w:uiPriority w:val="22"/>
    <w:qFormat/>
    <w:rsid w:val="004B3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0197">
      <w:bodyDiv w:val="1"/>
      <w:marLeft w:val="0"/>
      <w:marRight w:val="0"/>
      <w:marTop w:val="0"/>
      <w:marBottom w:val="0"/>
      <w:divBdr>
        <w:top w:val="none" w:sz="0" w:space="0" w:color="auto"/>
        <w:left w:val="none" w:sz="0" w:space="0" w:color="auto"/>
        <w:bottom w:val="none" w:sz="0" w:space="0" w:color="auto"/>
        <w:right w:val="none" w:sz="0" w:space="0" w:color="auto"/>
      </w:divBdr>
    </w:div>
    <w:div w:id="587076661">
      <w:bodyDiv w:val="1"/>
      <w:marLeft w:val="0"/>
      <w:marRight w:val="0"/>
      <w:marTop w:val="0"/>
      <w:marBottom w:val="0"/>
      <w:divBdr>
        <w:top w:val="none" w:sz="0" w:space="0" w:color="auto"/>
        <w:left w:val="none" w:sz="0" w:space="0" w:color="auto"/>
        <w:bottom w:val="none" w:sz="0" w:space="0" w:color="auto"/>
        <w:right w:val="none" w:sz="0" w:space="0" w:color="auto"/>
      </w:divBdr>
    </w:div>
    <w:div w:id="749348120">
      <w:bodyDiv w:val="1"/>
      <w:marLeft w:val="0"/>
      <w:marRight w:val="0"/>
      <w:marTop w:val="0"/>
      <w:marBottom w:val="0"/>
      <w:divBdr>
        <w:top w:val="none" w:sz="0" w:space="0" w:color="auto"/>
        <w:left w:val="none" w:sz="0" w:space="0" w:color="auto"/>
        <w:bottom w:val="none" w:sz="0" w:space="0" w:color="auto"/>
        <w:right w:val="none" w:sz="0" w:space="0" w:color="auto"/>
      </w:divBdr>
      <w:divsChild>
        <w:div w:id="1958872459">
          <w:marLeft w:val="0"/>
          <w:marRight w:val="0"/>
          <w:marTop w:val="0"/>
          <w:marBottom w:val="0"/>
          <w:divBdr>
            <w:top w:val="none" w:sz="0" w:space="0" w:color="auto"/>
            <w:left w:val="none" w:sz="0" w:space="0" w:color="auto"/>
            <w:bottom w:val="none" w:sz="0" w:space="0" w:color="auto"/>
            <w:right w:val="none" w:sz="0" w:space="0" w:color="auto"/>
          </w:divBdr>
          <w:divsChild>
            <w:div w:id="20048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maJ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mith@yukon.edu" TargetMode="External"/><Relationship Id="rId5" Type="http://schemas.openxmlformats.org/officeDocument/2006/relationships/hyperlink" Target="mailto:medicusmediallc@gmail.com" TargetMode="External"/><Relationship Id="rId4" Type="http://schemas.openxmlformats.org/officeDocument/2006/relationships/hyperlink" Target="mailto:medicusmediallc@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Love</dc:creator>
  <cp:lastModifiedBy>Rebecca Snyders</cp:lastModifiedBy>
  <cp:revision>5</cp:revision>
  <dcterms:created xsi:type="dcterms:W3CDTF">2019-04-16T17:44:00Z</dcterms:created>
  <dcterms:modified xsi:type="dcterms:W3CDTF">2019-06-20T18:02:00Z</dcterms:modified>
</cp:coreProperties>
</file>